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0779C" w14:textId="225002FC" w:rsidR="00F56893" w:rsidRDefault="007138AD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8C0F5DD" wp14:editId="4B0C159F">
                <wp:simplePos x="0" y="0"/>
                <wp:positionH relativeFrom="column">
                  <wp:posOffset>-19050</wp:posOffset>
                </wp:positionH>
                <wp:positionV relativeFrom="paragraph">
                  <wp:posOffset>66675</wp:posOffset>
                </wp:positionV>
                <wp:extent cx="3433445" cy="885825"/>
                <wp:effectExtent l="0" t="0" r="0" b="952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4BEAA" w14:textId="314575C6" w:rsidR="00B60AA3" w:rsidRPr="00CD0C96" w:rsidRDefault="00B60AA3" w:rsidP="00F56893">
                            <w:pPr>
                              <w:pStyle w:val="a6"/>
                              <w:spacing w:before="240"/>
                              <w:ind w:firstLineChars="50" w:firstLine="390"/>
                              <w:jc w:val="left"/>
                              <w:outlineLvl w:val="0"/>
                              <w:rPr>
                                <w:rFonts w:ascii="ＭＳ ゴシック" w:eastAsia="ＭＳ ゴシック" w:hAnsi="ＭＳ ゴシック" w:hint="default"/>
                                <w:b/>
                                <w:color w:val="4F81BD" w:themeColor="accent1"/>
                                <w:spacing w:val="20"/>
                                <w:sz w:val="52"/>
                                <w:szCs w:val="5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タスもん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0F5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1.5pt;margin-top:5.25pt;width:270.35pt;height:69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" filled="f" stroked="f">
                <v:textbox inset="5.85pt,.7pt,5.85pt,.7pt">
                  <w:txbxContent>
                    <w:p w14:paraId="5574BEAA" w14:textId="314575C6" w:rsidR="00B60AA3" w:rsidRPr="00CD0C96" w:rsidRDefault="00B60AA3" w:rsidP="00F56893">
                      <w:pPr>
                        <w:pStyle w:val="a6"/>
                        <w:spacing w:before="240"/>
                        <w:ind w:firstLineChars="50" w:firstLine="390"/>
                        <w:jc w:val="left"/>
                        <w:outlineLvl w:val="0"/>
                        <w:rPr>
                          <w:rFonts w:ascii="ＭＳ ゴシック" w:eastAsia="ＭＳ ゴシック" w:hAnsi="ＭＳ ゴシック" w:hint="default"/>
                          <w:b/>
                          <w:color w:val="4F81BD" w:themeColor="accent1"/>
                          <w:spacing w:val="20"/>
                          <w:sz w:val="52"/>
                          <w:szCs w:val="5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タスもん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34"/>
        </w:rPr>
        <w:drawing>
          <wp:anchor distT="0" distB="0" distL="114300" distR="114300" simplePos="0" relativeHeight="251631104" behindDoc="0" locked="0" layoutInCell="1" allowOverlap="1" wp14:anchorId="14FCB508" wp14:editId="29A658CB">
            <wp:simplePos x="0" y="0"/>
            <wp:positionH relativeFrom="column">
              <wp:posOffset>4129405</wp:posOffset>
            </wp:positionH>
            <wp:positionV relativeFrom="paragraph">
              <wp:posOffset>-61595</wp:posOffset>
            </wp:positionV>
            <wp:extent cx="1161415" cy="1161415"/>
            <wp:effectExtent l="0" t="0" r="635" b="635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DE827A" wp14:editId="6DA92A07">
            <wp:extent cx="1762125" cy="176212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14DE" w14:textId="37A29CBC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58BEAD80" w14:textId="1AECDD57" w:rsidR="001A3E07" w:rsidRDefault="001A3E07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7A6D779D" w14:textId="1C7D7A5E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5E45085" w14:textId="0B50FE56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D39DEF7" w14:textId="77777777" w:rsidR="007138AD" w:rsidRDefault="007138AD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F852E35" w14:textId="416FBBD9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C0FC5DA" w14:textId="670DA6B4" w:rsidR="001A3E07" w:rsidRPr="007138AD" w:rsidRDefault="007138AD" w:rsidP="00CF7621">
      <w:pPr>
        <w:ind w:firstLineChars="200" w:firstLine="756"/>
        <w:rPr>
          <w:rFonts w:ascii="ＭＳ ゴシック" w:eastAsia="ＭＳ ゴシック" w:hAnsi="ＭＳ ゴシック" w:hint="default"/>
          <w:b/>
          <w:bCs/>
          <w:sz w:val="36"/>
          <w:szCs w:val="21"/>
        </w:rPr>
      </w:pPr>
      <w:r w:rsidRPr="007138AD">
        <w:rPr>
          <w:rFonts w:ascii="ＭＳ ゴシック" w:eastAsia="ＭＳ ゴシック" w:hAnsi="ＭＳ ゴシック"/>
          <w:b/>
          <w:bCs/>
          <w:sz w:val="36"/>
          <w:szCs w:val="21"/>
        </w:rPr>
        <w:t>タブレット・スマホ用問題「タスもん」</w:t>
      </w:r>
    </w:p>
    <w:p w14:paraId="51EFDCC4" w14:textId="2CBFA120" w:rsidR="00F22009" w:rsidRDefault="00F22009" w:rsidP="00CF7621">
      <w:pPr>
        <w:ind w:firstLineChars="200" w:firstLine="674"/>
        <w:rPr>
          <w:rFonts w:ascii="ＭＳ ゴシック" w:eastAsia="ＭＳ ゴシック" w:hAnsi="ＭＳ ゴシック" w:hint="default"/>
          <w:sz w:val="34"/>
        </w:rPr>
      </w:pPr>
      <w:r>
        <w:rPr>
          <w:rFonts w:ascii="ＭＳ ゴシック" w:eastAsia="ＭＳ ゴシック" w:hAnsi="ＭＳ ゴシック"/>
          <w:sz w:val="32"/>
        </w:rPr>
        <w:t>https://</w:t>
      </w:r>
      <w:r>
        <w:rPr>
          <w:rFonts w:ascii="ＭＳ ゴシック" w:eastAsia="ＭＳ ゴシック" w:hAnsi="ＭＳ ゴシック" w:hint="default"/>
          <w:sz w:val="32"/>
        </w:rPr>
        <w:t>kaihatuiinkai</w:t>
      </w:r>
      <w:r>
        <w:rPr>
          <w:rFonts w:ascii="ＭＳ ゴシック" w:eastAsia="ＭＳ ゴシック" w:hAnsi="ＭＳ ゴシック"/>
          <w:sz w:val="32"/>
        </w:rPr>
        <w:t>.jp/</w:t>
      </w:r>
      <w:r w:rsidR="007138AD">
        <w:rPr>
          <w:rFonts w:ascii="ＭＳ ゴシック" w:eastAsia="ＭＳ ゴシック" w:hAnsi="ＭＳ ゴシック" w:hint="default"/>
          <w:sz w:val="32"/>
        </w:rPr>
        <w:t>tasumon</w:t>
      </w:r>
      <w:r>
        <w:rPr>
          <w:rFonts w:ascii="ＭＳ ゴシック" w:eastAsia="ＭＳ ゴシック" w:hAnsi="ＭＳ ゴシック"/>
          <w:sz w:val="32"/>
        </w:rPr>
        <w:t>/</w:t>
      </w:r>
    </w:p>
    <w:p w14:paraId="49A6AB8F" w14:textId="652CF36E" w:rsidR="00F73F3E" w:rsidRDefault="007138AD" w:rsidP="007138AD">
      <w:pPr>
        <w:pStyle w:val="a6"/>
        <w:spacing w:before="240" w:line="262" w:lineRule="exact"/>
        <w:outlineLvl w:val="0"/>
        <w:rPr>
          <w:rFonts w:ascii="ＭＳ ゴシック" w:eastAsia="ＭＳ ゴシック" w:hAnsi="ＭＳ ゴシック" w:hint="default"/>
        </w:rPr>
      </w:pPr>
      <w:r>
        <w:rPr>
          <w:rFonts w:ascii="ＭＳ Ｐゴシック" w:eastAsia="ＭＳ Ｐゴシック" w:hAnsi="ＭＳ Ｐゴシック" w:hint="default"/>
          <w:noProof/>
          <w:spacing w:val="-7"/>
          <w:sz w:val="32"/>
          <w:szCs w:val="16"/>
        </w:rPr>
        <w:drawing>
          <wp:anchor distT="0" distB="0" distL="114300" distR="114300" simplePos="0" relativeHeight="251675136" behindDoc="0" locked="0" layoutInCell="1" allowOverlap="1" wp14:anchorId="3479FB36" wp14:editId="0DBE36EC">
            <wp:simplePos x="0" y="0"/>
            <wp:positionH relativeFrom="margin">
              <wp:posOffset>-19050</wp:posOffset>
            </wp:positionH>
            <wp:positionV relativeFrom="margin">
              <wp:posOffset>2200275</wp:posOffset>
            </wp:positionV>
            <wp:extent cx="2657475" cy="1769110"/>
            <wp:effectExtent l="133350" t="114300" r="142875" b="17399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default"/>
          <w:noProof/>
          <w:sz w:val="18"/>
          <w:szCs w:val="10"/>
        </w:rPr>
        <w:drawing>
          <wp:anchor distT="0" distB="0" distL="114300" distR="114300" simplePos="0" relativeHeight="251654656" behindDoc="0" locked="0" layoutInCell="1" allowOverlap="1" wp14:anchorId="6FD1D3B1" wp14:editId="554DB042">
            <wp:simplePos x="0" y="0"/>
            <wp:positionH relativeFrom="column">
              <wp:posOffset>2710180</wp:posOffset>
            </wp:positionH>
            <wp:positionV relativeFrom="paragraph">
              <wp:posOffset>727710</wp:posOffset>
            </wp:positionV>
            <wp:extent cx="2580640" cy="1718310"/>
            <wp:effectExtent l="133350" t="114300" r="143510" b="16764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1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F3E">
        <w:rPr>
          <w:rFonts w:ascii="ＭＳ ゴシック" w:eastAsia="ＭＳ ゴシック" w:hAnsi="ＭＳ ゴシック"/>
        </w:rPr>
        <w:t>←</w:t>
      </w:r>
      <w:r w:rsidR="00CF7621" w:rsidRPr="00CF7621">
        <w:rPr>
          <w:rFonts w:ascii="ＭＳ ゴシック" w:eastAsia="ＭＳ ゴシック" w:hAnsi="ＭＳ ゴシック"/>
        </w:rPr>
        <w:t>先生用</w:t>
      </w:r>
      <w:r w:rsidR="00F73F3E">
        <w:rPr>
          <w:rFonts w:ascii="ＭＳ ゴシック" w:eastAsia="ＭＳ ゴシック" w:hAnsi="ＭＳ ゴシック"/>
        </w:rPr>
        <w:t xml:space="preserve">　↓</w:t>
      </w:r>
      <w:r w:rsidR="00F73F3E" w:rsidRPr="00CF7621">
        <w:rPr>
          <w:rFonts w:ascii="ＭＳ ゴシック" w:eastAsia="ＭＳ ゴシック" w:hAnsi="ＭＳ ゴシック"/>
        </w:rPr>
        <w:t>児童・生徒用</w:t>
      </w:r>
    </w:p>
    <w:p w14:paraId="5B7CA993" w14:textId="7A107A33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312B1E86" w14:textId="3848C14F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46AD598E" w14:textId="3CAE1216" w:rsidR="00F73F3E" w:rsidRPr="007138AD" w:rsidRDefault="00F73F3E" w:rsidP="00CE0301">
      <w:pPr>
        <w:pStyle w:val="a6"/>
        <w:spacing w:before="240" w:line="262" w:lineRule="exact"/>
        <w:outlineLvl w:val="0"/>
        <w:rPr>
          <w:rFonts w:ascii="ＭＳ ゴシック" w:eastAsia="ＭＳ ゴシック" w:hAnsi="ＭＳ ゴシック" w:hint="default"/>
        </w:rPr>
      </w:pPr>
    </w:p>
    <w:p w14:paraId="4C332924" w14:textId="112E7550" w:rsidR="00F73F3E" w:rsidRDefault="00F73F3E" w:rsidP="00CE0301">
      <w:pPr>
        <w:pStyle w:val="a6"/>
        <w:spacing w:before="240" w:line="262" w:lineRule="exact"/>
        <w:outlineLvl w:val="0"/>
        <w:rPr>
          <w:rFonts w:ascii="ＭＳ ゴシック" w:eastAsia="ＭＳ ゴシック" w:hAnsi="ＭＳ ゴシック" w:hint="default"/>
        </w:rPr>
      </w:pPr>
    </w:p>
    <w:p w14:paraId="1F3DFB74" w14:textId="76DDB39C" w:rsidR="00CE0301" w:rsidRDefault="00CE0301" w:rsidP="00CE0301">
      <w:pPr>
        <w:pStyle w:val="a6"/>
        <w:spacing w:before="240" w:line="540" w:lineRule="exact"/>
        <w:outlineLvl w:val="0"/>
        <w:rPr>
          <w:rFonts w:ascii="メイリオ" w:eastAsia="メイリオ" w:hAnsi="メイリオ" w:hint="default"/>
          <w:sz w:val="27"/>
          <w:szCs w:val="27"/>
        </w:rPr>
      </w:pPr>
      <w:r>
        <w:rPr>
          <w:rFonts w:ascii="メイリオ" w:eastAsia="メイリオ" w:hAnsi="メイリオ"/>
          <w:sz w:val="27"/>
          <w:szCs w:val="27"/>
        </w:rPr>
        <w:t>・問題文、回答を入力してWeb教材を簡単に作成できます</w:t>
      </w:r>
    </w:p>
    <w:p w14:paraId="6A38831D" w14:textId="1E1D1B25" w:rsidR="00B1613C" w:rsidRPr="001A3E07" w:rsidRDefault="00CE0301" w:rsidP="00CE0301">
      <w:pPr>
        <w:pStyle w:val="a6"/>
        <w:spacing w:before="240" w:line="540" w:lineRule="exact"/>
        <w:outlineLvl w:val="0"/>
        <w:rPr>
          <w:rFonts w:ascii="ＭＳ Ｐゴシック" w:eastAsia="ＭＳ Ｐゴシック" w:hAnsi="ＭＳ Ｐゴシック" w:hint="default"/>
          <w:sz w:val="40"/>
        </w:rPr>
      </w:pPr>
      <w:r>
        <w:rPr>
          <w:rFonts w:ascii="メイリオ" w:eastAsia="メイリオ" w:hAnsi="メイリオ"/>
          <w:sz w:val="27"/>
          <w:szCs w:val="27"/>
        </w:rPr>
        <w:t>・択一問題、並べ替え問題、選択穴埋め問題、記述問題など、</w:t>
      </w:r>
      <w:r>
        <w:rPr>
          <w:rFonts w:ascii="メイリオ" w:eastAsia="メイリオ" w:hAnsi="メイリオ"/>
          <w:sz w:val="27"/>
          <w:szCs w:val="27"/>
        </w:rPr>
        <w:br/>
        <w:t xml:space="preserve">　８種類の問題作成ができます</w:t>
      </w:r>
      <w:r>
        <w:rPr>
          <w:rFonts w:ascii="メイリオ" w:eastAsia="メイリオ" w:hAnsi="メイリオ"/>
          <w:sz w:val="27"/>
          <w:szCs w:val="27"/>
        </w:rPr>
        <w:br/>
        <w:t>・算数用キーボードから、分数の入力ができます</w:t>
      </w:r>
      <w:r>
        <w:rPr>
          <w:rFonts w:ascii="メイリオ" w:eastAsia="メイリオ" w:hAnsi="メイリオ"/>
          <w:sz w:val="27"/>
          <w:szCs w:val="27"/>
        </w:rPr>
        <w:br/>
        <w:t>・数学用キーボードから、ルート、累乗の入力ができます</w:t>
      </w:r>
      <w:r>
        <w:rPr>
          <w:rFonts w:ascii="メイリオ" w:eastAsia="メイリオ" w:hAnsi="メイリオ"/>
          <w:sz w:val="27"/>
          <w:szCs w:val="27"/>
        </w:rPr>
        <w:br/>
        <w:t>・課題を出して学習履歴を見ることができます</w:t>
      </w:r>
    </w:p>
    <w:p w14:paraId="6DB2FCD7" w14:textId="77777777" w:rsidR="00CF7621" w:rsidRDefault="00CF7621">
      <w:pPr>
        <w:rPr>
          <w:rFonts w:hint="default"/>
        </w:rPr>
      </w:pPr>
    </w:p>
    <w:p w14:paraId="4C2C742D" w14:textId="7CA129C3" w:rsidR="00B1613C" w:rsidRDefault="00F77841">
      <w:pPr>
        <w:spacing w:line="420" w:lineRule="exact"/>
        <w:jc w:val="center"/>
        <w:rPr>
          <w:rFonts w:ascii="ＭＳ ゴシック" w:eastAsia="ＭＳ ゴシック" w:hAnsi="ＭＳ ゴシック" w:hint="default"/>
          <w:sz w:val="28"/>
        </w:rPr>
      </w:pPr>
      <w:r>
        <w:rPr>
          <w:rFonts w:ascii="ＭＳ ゴシック" w:eastAsia="ＭＳ ゴシック" w:hAnsi="ＭＳ ゴシック"/>
          <w:sz w:val="28"/>
        </w:rPr>
        <w:t>一関</w:t>
      </w:r>
      <w:r w:rsidR="004C6A6B">
        <w:rPr>
          <w:rFonts w:ascii="ＭＳ ゴシック" w:eastAsia="ＭＳ ゴシック" w:hAnsi="ＭＳ ゴシック"/>
          <w:sz w:val="28"/>
        </w:rPr>
        <w:t>市立</w:t>
      </w:r>
      <w:r>
        <w:rPr>
          <w:rFonts w:ascii="ＭＳ ゴシック" w:eastAsia="ＭＳ ゴシック" w:hAnsi="ＭＳ ゴシック"/>
          <w:sz w:val="28"/>
        </w:rPr>
        <w:t>花泉</w:t>
      </w:r>
      <w:r w:rsidR="004C6A6B">
        <w:rPr>
          <w:rFonts w:ascii="ＭＳ ゴシック" w:eastAsia="ＭＳ ゴシック" w:hAnsi="ＭＳ ゴシック"/>
          <w:sz w:val="28"/>
        </w:rPr>
        <w:t>中学校　奥田昌夫</w:t>
      </w:r>
    </w:p>
    <w:p w14:paraId="4DCC1786" w14:textId="72C7B049" w:rsidR="001638F2" w:rsidRPr="001638F2" w:rsidRDefault="001638F2" w:rsidP="001638F2">
      <w:pPr>
        <w:spacing w:line="420" w:lineRule="exact"/>
        <w:jc w:val="right"/>
        <w:rPr>
          <w:rFonts w:hint="default"/>
          <w:sz w:val="18"/>
          <w:szCs w:val="10"/>
        </w:rPr>
      </w:pPr>
      <w:r w:rsidRPr="001638F2">
        <w:rPr>
          <w:rFonts w:ascii="ＭＳ ゴシック" w:eastAsia="ＭＳ ゴシック" w:hAnsi="ＭＳ ゴシック"/>
          <w:sz w:val="18"/>
          <w:szCs w:val="10"/>
        </w:rPr>
        <w:t>2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02</w:t>
      </w:r>
      <w:r w:rsidR="007138AD">
        <w:rPr>
          <w:rFonts w:ascii="ＭＳ ゴシック" w:eastAsia="ＭＳ ゴシック" w:hAnsi="ＭＳ ゴシック"/>
          <w:sz w:val="18"/>
          <w:szCs w:val="10"/>
        </w:rPr>
        <w:t>1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/0</w:t>
      </w:r>
      <w:r w:rsidR="007138AD">
        <w:rPr>
          <w:rFonts w:ascii="ＭＳ ゴシック" w:eastAsia="ＭＳ ゴシック" w:hAnsi="ＭＳ ゴシック" w:hint="default"/>
          <w:sz w:val="18"/>
          <w:szCs w:val="10"/>
        </w:rPr>
        <w:t>1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/2</w:t>
      </w:r>
      <w:r w:rsidR="00DB24D0">
        <w:rPr>
          <w:rFonts w:ascii="ＭＳ ゴシック" w:eastAsia="ＭＳ ゴシック" w:hAnsi="ＭＳ ゴシック"/>
          <w:sz w:val="18"/>
          <w:szCs w:val="10"/>
        </w:rPr>
        <w:t>6</w:t>
      </w:r>
      <w:r w:rsidRPr="001638F2">
        <w:rPr>
          <w:rFonts w:ascii="ＭＳ ゴシック" w:eastAsia="ＭＳ ゴシック" w:hAnsi="ＭＳ ゴシック"/>
          <w:sz w:val="18"/>
          <w:szCs w:val="10"/>
        </w:rPr>
        <w:t>版</w:t>
      </w:r>
    </w:p>
    <w:p w14:paraId="1B575E05" w14:textId="7F4AE228" w:rsidR="00F56893" w:rsidRPr="00CE0301" w:rsidRDefault="004C6A6B" w:rsidP="00F56893">
      <w:pPr>
        <w:spacing w:line="400" w:lineRule="exact"/>
        <w:rPr>
          <w:rFonts w:ascii="ＭＳ ゴシック" w:eastAsia="ＭＳ ゴシック" w:hAnsi="ＭＳ ゴシック" w:hint="default"/>
          <w:b/>
          <w:color w:val="0000FF"/>
          <w:sz w:val="26"/>
        </w:rPr>
      </w:pPr>
      <w:r>
        <w:rPr>
          <w:color w:val="auto"/>
        </w:rPr>
        <w:br w:type="page"/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 xml:space="preserve">Ⅰ　</w:t>
      </w:r>
      <w:r w:rsidR="00CE0301">
        <w:rPr>
          <w:rFonts w:ascii="ＭＳ ゴシック" w:eastAsia="ＭＳ ゴシック" w:hAnsi="ＭＳ ゴシック"/>
          <w:b/>
          <w:color w:val="0000FF"/>
          <w:sz w:val="26"/>
        </w:rPr>
        <w:t>「タスもん」（</w:t>
      </w:r>
      <w:r w:rsidR="00CE0301" w:rsidRPr="00CE0301">
        <w:rPr>
          <w:rFonts w:ascii="ＭＳ ゴシック" w:eastAsia="ＭＳ ゴシック" w:hAnsi="ＭＳ ゴシック"/>
          <w:b/>
          <w:color w:val="0000FF"/>
          <w:sz w:val="26"/>
        </w:rPr>
        <w:t>タブレット・スマホ用問題</w:t>
      </w:r>
      <w:r w:rsidR="00CE0301">
        <w:rPr>
          <w:rFonts w:ascii="ＭＳ ゴシック" w:eastAsia="ＭＳ ゴシック" w:hAnsi="ＭＳ ゴシック"/>
          <w:b/>
          <w:color w:val="0000FF"/>
          <w:sz w:val="26"/>
        </w:rPr>
        <w:t>）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作成</w:t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t>の意図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と特徴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8A89430" w14:textId="6DB8D1F3" w:rsidR="009D40BE" w:rsidRDefault="00F56893" w:rsidP="00EA1E1A">
      <w:pPr>
        <w:rPr>
          <w:rFonts w:hint="default"/>
        </w:rPr>
      </w:pPr>
      <w:r>
        <w:t xml:space="preserve">　</w:t>
      </w:r>
      <w:r w:rsidR="00B4200B">
        <w:t>GIGAスクール構想</w:t>
      </w:r>
      <w:r w:rsidR="009C40A1">
        <w:t>よって</w:t>
      </w:r>
      <w:r w:rsidR="00B4200B">
        <w:t>「</w:t>
      </w:r>
      <w:r w:rsidR="00B4200B" w:rsidRPr="00B4200B">
        <w:t>児童生徒１人１台コンピュータ</w:t>
      </w:r>
      <w:r w:rsidR="00B4200B">
        <w:t>の実現」がされます。</w:t>
      </w:r>
      <w:r w:rsidR="00EA1E1A">
        <w:t>普通</w:t>
      </w:r>
      <w:r w:rsidR="00B4200B">
        <w:t>教室</w:t>
      </w:r>
      <w:r w:rsidR="00EA1E1A">
        <w:t>の</w:t>
      </w:r>
      <w:r w:rsidR="00CE0301">
        <w:t>通常の授業スタイルの中で、コンピュータを</w:t>
      </w:r>
      <w:r w:rsidR="00B4200B">
        <w:t>活用</w:t>
      </w:r>
      <w:r w:rsidR="00CE0301">
        <w:t>する</w:t>
      </w:r>
      <w:r w:rsidR="00B4200B">
        <w:t>ソフト</w:t>
      </w:r>
      <w:r w:rsidR="00EA1E1A">
        <w:t>として開発</w:t>
      </w:r>
      <w:r w:rsidR="00B4200B">
        <w:t>しました。</w:t>
      </w:r>
      <w:r w:rsidR="00EA1E1A">
        <w:t xml:space="preserve">　　　</w:t>
      </w:r>
      <w:r w:rsidR="009D40BE">
        <w:t xml:space="preserve">　</w:t>
      </w:r>
    </w:p>
    <w:p w14:paraId="4264F439" w14:textId="7FCCD061" w:rsidR="00EA1E1A" w:rsidRDefault="00DB24D0" w:rsidP="009D40BE">
      <w:pPr>
        <w:ind w:firstLineChars="100" w:firstLine="227"/>
        <w:rPr>
          <w:rFonts w:hint="default"/>
        </w:rPr>
      </w:pPr>
      <w:r>
        <w:t>「</w:t>
      </w:r>
      <w:r w:rsidR="00CE0301">
        <w:t>タスもん</w:t>
      </w:r>
      <w:r>
        <w:t>」</w:t>
      </w:r>
      <w:r w:rsidR="00EA1E1A">
        <w:t>は、「先生用ソフト」</w:t>
      </w:r>
      <w:r w:rsidR="00A947E0">
        <w:t>で問題を作成し、</w:t>
      </w:r>
      <w:r w:rsidR="00EA1E1A">
        <w:t>「児童生徒用ソフト」</w:t>
      </w:r>
      <w:r w:rsidR="00A947E0">
        <w:t>で学習させるこ</w:t>
      </w:r>
      <w:r w:rsidR="009C40A1">
        <w:t>ができます</w:t>
      </w:r>
      <w:r w:rsidR="00EA1E1A">
        <w:t>。</w:t>
      </w:r>
    </w:p>
    <w:p w14:paraId="01D62E14" w14:textId="5C30CA33" w:rsidR="00A947E0" w:rsidRDefault="00A947E0" w:rsidP="009D40BE">
      <w:pPr>
        <w:ind w:firstLineChars="100" w:firstLine="227"/>
        <w:rPr>
          <w:rFonts w:hint="default"/>
        </w:rPr>
      </w:pPr>
      <w:r>
        <w:t>作成できる問題は「</w:t>
      </w:r>
      <w:r w:rsidRPr="00A947E0">
        <w:t>択一問題</w:t>
      </w:r>
      <w:r>
        <w:t>（行内、改行）</w:t>
      </w:r>
      <w:r w:rsidRPr="00A947E0">
        <w:t>、並べ替え問題</w:t>
      </w:r>
      <w:r>
        <w:t>（行内、改行）</w:t>
      </w:r>
      <w:r w:rsidRPr="00A947E0">
        <w:t>、選択穴埋め問題、記述問題</w:t>
      </w:r>
      <w:r>
        <w:t>」さらに、「算数用・数学用ソフトウェアキーボード」</w:t>
      </w:r>
      <w:r w:rsidR="005958BB">
        <w:t>（分数、ルート、累乗の入力と表示が可能）</w:t>
      </w:r>
      <w:r w:rsidR="007E6158">
        <w:t>から回答する</w:t>
      </w:r>
      <w:r>
        <w:t>問題があます。全８種類の出題形式の中から適切な様式を選んで出題できます。</w:t>
      </w:r>
    </w:p>
    <w:p w14:paraId="4E545215" w14:textId="65C22EE5" w:rsidR="005958BB" w:rsidRDefault="00A947E0" w:rsidP="009D40BE">
      <w:pPr>
        <w:ind w:firstLineChars="100" w:firstLine="227"/>
        <w:rPr>
          <w:rFonts w:hint="default"/>
        </w:rPr>
      </w:pPr>
      <w:r>
        <w:t>作成した問題は「公開」「限定公開」を選択できます。「公開」は教材一覧表に表示され、だれでも活用できるようになります。「限定公開」は教材一覧表に提示されませんが、問題番号を指定</w:t>
      </w:r>
      <w:r w:rsidR="007E6158">
        <w:t>して児童生徒に回答させることができます。</w:t>
      </w:r>
      <w:r w:rsidR="005958BB">
        <w:t>問題を「公開」することで、児童・生徒の学びの場として活用を想定しました。</w:t>
      </w:r>
    </w:p>
    <w:p w14:paraId="734E3778" w14:textId="77777777" w:rsidR="007E6158" w:rsidRDefault="00A947E0" w:rsidP="009D40BE">
      <w:pPr>
        <w:ind w:firstLineChars="100" w:firstLine="227"/>
        <w:rPr>
          <w:rFonts w:hint="default"/>
        </w:rPr>
      </w:pPr>
      <w:r>
        <w:t>活用場面としては、授業の始まりのレディネス確認、展開の場面における重要語句の確認、まとめにおける演習問題などに活用できます。</w:t>
      </w:r>
      <w:r w:rsidRPr="00A947E0">
        <w:t>「問題を選ぼう、課題を出そう」</w:t>
      </w:r>
      <w:r>
        <w:t>で問題を選んで</w:t>
      </w:r>
      <w:r w:rsidR="007E6158">
        <w:t>課題</w:t>
      </w:r>
      <w:r>
        <w:t>にすることもできます。</w:t>
      </w:r>
      <w:r w:rsidR="007E6158">
        <w:t>さらに課題に出した問題は回答状況が</w:t>
      </w:r>
      <w:r w:rsidR="00EA1E1A">
        <w:t>記録として残される</w:t>
      </w:r>
      <w:r w:rsidR="007E6158">
        <w:t>ので</w:t>
      </w:r>
      <w:r w:rsidR="00EA1E1A">
        <w:t>評価に活用できます。</w:t>
      </w:r>
    </w:p>
    <w:p w14:paraId="02BB7A4A" w14:textId="77777777" w:rsidR="00F56893" w:rsidRDefault="00F56893" w:rsidP="00F56893">
      <w:pPr>
        <w:rPr>
          <w:rFonts w:hint="default"/>
        </w:rPr>
      </w:pPr>
    </w:p>
    <w:p w14:paraId="6071B451" w14:textId="494F653E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 xml:space="preserve">Ⅱ　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作動させるための準備　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51F7CB1" w14:textId="3288883C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１　作動環境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23FF500B" w14:textId="7DB48994" w:rsidR="00B1613C" w:rsidRDefault="004C6A6B">
      <w:pPr>
        <w:rPr>
          <w:rFonts w:hint="default"/>
        </w:rPr>
      </w:pPr>
      <w:r>
        <w:t xml:space="preserve">　○　Webブラウザで作動します。</w:t>
      </w:r>
    </w:p>
    <w:p w14:paraId="14AE8340" w14:textId="01E752A6" w:rsidR="00B1613C" w:rsidRDefault="004C6A6B">
      <w:pPr>
        <w:rPr>
          <w:rFonts w:hint="default"/>
        </w:rPr>
      </w:pPr>
      <w:r>
        <w:t xml:space="preserve">　○　</w:t>
      </w:r>
      <w:r w:rsidRPr="007E6158">
        <w:rPr>
          <w:rFonts w:asciiTheme="majorEastAsia" w:eastAsiaTheme="majorEastAsia" w:hAnsiTheme="majorEastAsia"/>
          <w:b/>
          <w:bCs/>
          <w:sz w:val="24"/>
          <w:szCs w:val="22"/>
        </w:rPr>
        <w:t>Chrome、Edge、Safariで作動します。</w:t>
      </w:r>
      <w:r w:rsidR="007E6158" w:rsidRPr="007E6158">
        <w:rPr>
          <w:rFonts w:asciiTheme="majorEastAsia" w:eastAsiaTheme="majorEastAsia" w:hAnsiTheme="majorEastAsia"/>
          <w:b/>
          <w:bCs/>
          <w:sz w:val="24"/>
          <w:szCs w:val="22"/>
        </w:rPr>
        <w:t>（I</w:t>
      </w:r>
      <w:r w:rsidR="007E6158" w:rsidRPr="007E6158">
        <w:rPr>
          <w:rFonts w:asciiTheme="majorEastAsia" w:eastAsiaTheme="majorEastAsia" w:hAnsiTheme="majorEastAsia" w:hint="default"/>
          <w:b/>
          <w:bCs/>
          <w:sz w:val="24"/>
          <w:szCs w:val="22"/>
        </w:rPr>
        <w:t xml:space="preserve">E </w:t>
      </w:r>
      <w:r w:rsidR="007E6158" w:rsidRPr="007E6158">
        <w:rPr>
          <w:rFonts w:asciiTheme="majorEastAsia" w:eastAsiaTheme="majorEastAsia" w:hAnsiTheme="majorEastAsia"/>
          <w:b/>
          <w:bCs/>
          <w:sz w:val="24"/>
          <w:szCs w:val="22"/>
        </w:rPr>
        <w:t>不可）</w:t>
      </w:r>
    </w:p>
    <w:p w14:paraId="05EDEC25" w14:textId="4BEF3354" w:rsidR="00B1613C" w:rsidRDefault="004C6A6B" w:rsidP="007E6158">
      <w:pPr>
        <w:ind w:leftChars="1" w:left="424" w:hangingChars="186" w:hanging="422"/>
        <w:rPr>
          <w:rFonts w:hint="default"/>
        </w:rPr>
      </w:pPr>
      <w:r>
        <w:t xml:space="preserve">　○　Webページの教材ですので、</w:t>
      </w:r>
      <w:r w:rsidR="007E6158">
        <w:t>Windows</w:t>
      </w:r>
      <w:r w:rsidR="007165F6">
        <w:t>、</w:t>
      </w:r>
      <w:r w:rsidR="007E6158">
        <w:t>i</w:t>
      </w:r>
      <w:r w:rsidR="007E6158">
        <w:rPr>
          <w:rFonts w:hint="default"/>
        </w:rPr>
        <w:t>OS(</w:t>
      </w:r>
      <w:r>
        <w:t>iPad</w:t>
      </w:r>
      <w:r w:rsidR="007E6158">
        <w:t>)</w:t>
      </w:r>
      <w:r>
        <w:t>、Androidタブレット</w:t>
      </w:r>
      <w:r w:rsidR="007E6158">
        <w:t>、スマートフォン</w:t>
      </w:r>
      <w:r>
        <w:t>でも作動します。</w:t>
      </w:r>
    </w:p>
    <w:p w14:paraId="1388FC45" w14:textId="4FFFF289" w:rsidR="00B1613C" w:rsidRDefault="004C6A6B">
      <w:pPr>
        <w:rPr>
          <w:rFonts w:hint="default"/>
        </w:rPr>
      </w:pPr>
      <w:r>
        <w:t xml:space="preserve">　※　</w:t>
      </w:r>
      <w:r w:rsidR="00A37FC1">
        <w:t>ローカルで利用する場合には、</w:t>
      </w:r>
      <w:r>
        <w:t>XAMPP等のサーバに入れて</w:t>
      </w:r>
      <w:r w:rsidR="00A37FC1">
        <w:t>作動させてください</w:t>
      </w:r>
      <w:r>
        <w:t>。</w:t>
      </w:r>
    </w:p>
    <w:p w14:paraId="178CE4FA" w14:textId="5DF43389" w:rsidR="00A37FC1" w:rsidRPr="00A37FC1" w:rsidRDefault="004C6A6B">
      <w:pPr>
        <w:rPr>
          <w:rFonts w:hint="default"/>
        </w:rPr>
      </w:pPr>
      <w:r>
        <w:t xml:space="preserve">　　　→</w:t>
      </w:r>
      <w:r w:rsidR="00A37FC1">
        <w:t xml:space="preserve">　プログラムソース</w:t>
      </w:r>
      <w:r w:rsidR="007E6158">
        <w:t>をご希望の場合には</w:t>
      </w:r>
      <w:r w:rsidR="00A37FC1">
        <w:t>ご連絡ください。</w:t>
      </w:r>
    </w:p>
    <w:p w14:paraId="4AF05DD7" w14:textId="5789D225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２　教材のURL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024CDA33" w14:textId="581B6311" w:rsidR="00B1613C" w:rsidRDefault="004C6A6B">
      <w:pPr>
        <w:spacing w:line="459" w:lineRule="exact"/>
        <w:rPr>
          <w:rFonts w:hint="default"/>
        </w:rPr>
      </w:pPr>
      <w:r>
        <w:t xml:space="preserve">　</w:t>
      </w:r>
      <w:r>
        <w:rPr>
          <w:rFonts w:ascii="ＭＳ ゴシック" w:eastAsia="ＭＳ ゴシック" w:hAnsi="ＭＳ ゴシック"/>
          <w:sz w:val="32"/>
        </w:rPr>
        <w:t>http</w:t>
      </w:r>
      <w:r w:rsidR="0096027F">
        <w:rPr>
          <w:rFonts w:ascii="ＭＳ ゴシック" w:eastAsia="ＭＳ ゴシック" w:hAnsi="ＭＳ ゴシック"/>
          <w:sz w:val="32"/>
        </w:rPr>
        <w:t>s</w:t>
      </w:r>
      <w:r>
        <w:rPr>
          <w:rFonts w:ascii="ＭＳ ゴシック" w:eastAsia="ＭＳ ゴシック" w:hAnsi="ＭＳ ゴシック"/>
          <w:sz w:val="32"/>
        </w:rPr>
        <w:t>://</w:t>
      </w:r>
      <w:r w:rsidR="0096027F">
        <w:rPr>
          <w:rFonts w:ascii="ＭＳ ゴシック" w:eastAsia="ＭＳ ゴシック" w:hAnsi="ＭＳ ゴシック" w:hint="default"/>
          <w:sz w:val="32"/>
        </w:rPr>
        <w:t>kaihatuiinkai</w:t>
      </w:r>
      <w:r>
        <w:rPr>
          <w:rFonts w:ascii="ＭＳ ゴシック" w:eastAsia="ＭＳ ゴシック" w:hAnsi="ＭＳ ゴシック"/>
          <w:sz w:val="32"/>
        </w:rPr>
        <w:t>.jp/</w:t>
      </w:r>
      <w:r w:rsidR="007E6158">
        <w:rPr>
          <w:rFonts w:ascii="ＭＳ ゴシック" w:eastAsia="ＭＳ ゴシック" w:hAnsi="ＭＳ ゴシック"/>
          <w:sz w:val="32"/>
        </w:rPr>
        <w:t>t</w:t>
      </w:r>
      <w:r w:rsidR="007E6158">
        <w:rPr>
          <w:rFonts w:ascii="ＭＳ ゴシック" w:eastAsia="ＭＳ ゴシック" w:hAnsi="ＭＳ ゴシック" w:hint="default"/>
          <w:sz w:val="32"/>
        </w:rPr>
        <w:t>asumon</w:t>
      </w:r>
      <w:r>
        <w:rPr>
          <w:rFonts w:ascii="ＭＳ ゴシック" w:eastAsia="ＭＳ ゴシック" w:hAnsi="ＭＳ ゴシック"/>
          <w:sz w:val="32"/>
        </w:rPr>
        <w:t>/</w:t>
      </w:r>
    </w:p>
    <w:p w14:paraId="595B88E1" w14:textId="77777777" w:rsidR="00B1613C" w:rsidRDefault="00B1613C">
      <w:pPr>
        <w:rPr>
          <w:rFonts w:hint="default"/>
        </w:rPr>
      </w:pPr>
    </w:p>
    <w:p w14:paraId="51E1420D" w14:textId="058C7337" w:rsidR="003C5132" w:rsidRDefault="003C5132" w:rsidP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３　</w:t>
      </w:r>
      <w:r w:rsidR="007E6158">
        <w:rPr>
          <w:rFonts w:ascii="ＭＳ ゴシック" w:eastAsia="ＭＳ ゴシック" w:hAnsi="ＭＳ ゴシック"/>
          <w:b/>
          <w:sz w:val="22"/>
          <w:shd w:val="solid" w:color="00FFCC" w:fill="auto"/>
        </w:rPr>
        <w:t>「タスもん」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の基本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7D14B7CB" w14:textId="6819D0C5" w:rsidR="003C5132" w:rsidRDefault="003C5132" w:rsidP="003C5132">
      <w:pPr>
        <w:ind w:firstLineChars="100" w:firstLine="227"/>
        <w:rPr>
          <w:rFonts w:hint="default"/>
        </w:rPr>
      </w:pPr>
      <w:r>
        <w:t>(1)</w:t>
      </w:r>
      <w:r w:rsidR="007E6158">
        <w:t>「</w:t>
      </w:r>
      <w:r>
        <w:t>先生用ソフト」と、「児童・生徒用ソフト」の２種類があります。</w:t>
      </w:r>
    </w:p>
    <w:p w14:paraId="1EDBD1AC" w14:textId="2E410C8C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2)</w:t>
      </w:r>
      <w:r>
        <w:t>「先生用ソフト」から、</w:t>
      </w:r>
      <w:r w:rsidR="007E6158">
        <w:t>問題作成、課題の指定を行います</w:t>
      </w:r>
      <w:r>
        <w:t>。</w:t>
      </w:r>
    </w:p>
    <w:p w14:paraId="624B7BF7" w14:textId="50689614" w:rsidR="00E31127" w:rsidRDefault="004C6A6B" w:rsidP="00E31127">
      <w:pPr>
        <w:ind w:firstLineChars="100" w:firstLine="227"/>
        <w:rPr>
          <w:rFonts w:hint="default"/>
        </w:rPr>
      </w:pPr>
      <w:r>
        <w:t>(</w:t>
      </w:r>
      <w:r w:rsidR="005958BB">
        <w:rPr>
          <w:rFonts w:hint="default"/>
        </w:rPr>
        <w:t>3</w:t>
      </w:r>
      <w:r>
        <w:t>)</w:t>
      </w:r>
      <w:r w:rsidR="005958BB">
        <w:rPr>
          <w:rFonts w:hint="default"/>
        </w:rPr>
        <w:t xml:space="preserve"> </w:t>
      </w:r>
      <w:r w:rsidR="00E31127">
        <w:t>児童・生徒</w:t>
      </w:r>
      <w:r w:rsidR="005958BB">
        <w:t>用</w:t>
      </w:r>
      <w:r w:rsidR="00E31127">
        <w:t>ソフト</w:t>
      </w:r>
      <w:r w:rsidR="005958BB">
        <w:t>で学習できます</w:t>
      </w:r>
      <w:r w:rsidR="00E31127">
        <w:t>。</w:t>
      </w:r>
    </w:p>
    <w:p w14:paraId="7633C4AA" w14:textId="3FCD8394" w:rsidR="00E31127" w:rsidRDefault="00E31127" w:rsidP="005958BB">
      <w:pPr>
        <w:ind w:leftChars="100" w:left="565" w:hangingChars="149" w:hanging="338"/>
        <w:rPr>
          <w:rFonts w:hint="default"/>
        </w:rPr>
      </w:pPr>
      <w:r>
        <w:t>(</w:t>
      </w:r>
      <w:r w:rsidR="005958BB">
        <w:t>4</w:t>
      </w:r>
      <w:r>
        <w:rPr>
          <w:rFonts w:hint="default"/>
        </w:rPr>
        <w:t xml:space="preserve">) </w:t>
      </w:r>
      <w:r w:rsidR="005958BB">
        <w:t>問題を選んで課題として出すことができます。また、課題の取り組み状況を確認できます。</w:t>
      </w:r>
    </w:p>
    <w:p w14:paraId="1469451E" w14:textId="52BD4C94" w:rsidR="00B1613C" w:rsidRDefault="005958B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４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注意事項　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　　　　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258D5AFB" w14:textId="32996199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 xml:space="preserve">(1)　</w:t>
      </w:r>
      <w:r>
        <w:rPr>
          <w:rFonts w:ascii="ＭＳ ゴシック" w:eastAsia="ＭＳ ゴシック" w:hAnsi="ＭＳ ゴシック"/>
          <w:b/>
        </w:rPr>
        <w:t>学習</w:t>
      </w:r>
      <w:r w:rsidR="00A37FC1">
        <w:rPr>
          <w:rFonts w:ascii="ＭＳ ゴシック" w:eastAsia="ＭＳ ゴシック" w:hAnsi="ＭＳ ゴシック"/>
          <w:b/>
        </w:rPr>
        <w:t>指導</w:t>
      </w:r>
      <w:r>
        <w:rPr>
          <w:rFonts w:ascii="ＭＳ ゴシック" w:eastAsia="ＭＳ ゴシック" w:hAnsi="ＭＳ ゴシック"/>
          <w:b/>
        </w:rPr>
        <w:t>以外に、「</w:t>
      </w:r>
      <w:r w:rsidR="005958BB">
        <w:rPr>
          <w:rFonts w:ascii="ＭＳ ゴシック" w:eastAsia="ＭＳ ゴシック" w:hAnsi="ＭＳ ゴシック"/>
          <w:b/>
        </w:rPr>
        <w:t>タスもん</w:t>
      </w:r>
      <w:r>
        <w:rPr>
          <w:rFonts w:ascii="ＭＳ ゴシック" w:eastAsia="ＭＳ ゴシック" w:hAnsi="ＭＳ ゴシック"/>
          <w:b/>
        </w:rPr>
        <w:t>」</w:t>
      </w:r>
      <w:r w:rsidR="005958BB">
        <w:rPr>
          <w:rFonts w:ascii="ＭＳ ゴシック" w:eastAsia="ＭＳ ゴシック" w:hAnsi="ＭＳ ゴシック"/>
          <w:b/>
        </w:rPr>
        <w:t>の使用</w:t>
      </w:r>
      <w:r>
        <w:rPr>
          <w:rFonts w:ascii="ＭＳ ゴシック" w:eastAsia="ＭＳ ゴシック" w:hAnsi="ＭＳ ゴシック"/>
          <w:b/>
        </w:rPr>
        <w:t>を禁止します。</w:t>
      </w:r>
    </w:p>
    <w:p w14:paraId="1FB50848" w14:textId="59679A56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(2)　誹謗中傷、他人を傷つける内容の書き込みは絶対にしないでください。</w:t>
      </w:r>
    </w:p>
    <w:p w14:paraId="2AE8B880" w14:textId="3E07F540" w:rsidR="00490BD2" w:rsidRDefault="004C6A6B" w:rsidP="00B4200B">
      <w:pPr>
        <w:rPr>
          <w:rFonts w:hint="default"/>
        </w:rPr>
      </w:pPr>
      <w:r>
        <w:rPr>
          <w:spacing w:val="-4"/>
        </w:rPr>
        <w:t xml:space="preserve"> </w:t>
      </w:r>
      <w:r>
        <w:t>(</w:t>
      </w:r>
      <w:r w:rsidR="003C5132">
        <w:rPr>
          <w:rFonts w:hint="default"/>
        </w:rPr>
        <w:t>3</w:t>
      </w:r>
      <w:r>
        <w:t>)</w:t>
      </w:r>
      <w:r w:rsidR="005958BB">
        <w:t>「先生用」</w:t>
      </w:r>
      <w:r w:rsidR="003C5132">
        <w:t>ID、</w:t>
      </w:r>
      <w:r w:rsidR="00A37FC1">
        <w:t>パスワード</w:t>
      </w:r>
      <w:r w:rsidR="003C5132">
        <w:t>は「</w:t>
      </w:r>
      <w:r w:rsidR="005958BB">
        <w:t>伝思黒板（でんしこくばん）</w:t>
      </w:r>
      <w:r w:rsidR="003C5132">
        <w:t>」</w:t>
      </w:r>
      <w:r w:rsidR="005958BB">
        <w:t>と共通です</w:t>
      </w:r>
      <w:r>
        <w:t>。</w:t>
      </w:r>
    </w:p>
    <w:p w14:paraId="4A0ABD7C" w14:textId="0C148DE4" w:rsidR="00B1613C" w:rsidRDefault="004C6A6B">
      <w:pPr>
        <w:spacing w:line="400" w:lineRule="exact"/>
        <w:rPr>
          <w:rFonts w:hint="default"/>
        </w:rPr>
      </w:pPr>
      <w:r>
        <w:rPr>
          <w:color w:val="auto"/>
        </w:rPr>
        <w:br w:type="page"/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>Ⅲ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7165F6">
        <w:rPr>
          <w:rFonts w:ascii="ＭＳ ゴシック" w:eastAsia="ＭＳ ゴシック" w:hAnsi="ＭＳ ゴシック"/>
          <w:b/>
          <w:color w:val="0000FF"/>
          <w:sz w:val="26"/>
        </w:rPr>
        <w:t>「タスもん」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の使い方　　　　　　　　　　　　　　　　　　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1914174A" w14:textId="2B2D3B65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１　</w:t>
      </w:r>
      <w:bookmarkStart w:id="0" w:name="_Hlk50823507"/>
      <w:r w:rsidR="007165F6">
        <w:rPr>
          <w:rFonts w:ascii="ＭＳ ゴシック" w:eastAsia="ＭＳ ゴシック" w:hAnsi="ＭＳ ゴシック"/>
          <w:b/>
          <w:sz w:val="22"/>
          <w:shd w:val="solid" w:color="00FFCC" w:fill="auto"/>
        </w:rPr>
        <w:t>タスもん</w:t>
      </w:r>
      <w:bookmarkEnd w:id="0"/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をWebブラウザで表示させる　</w:t>
      </w:r>
      <w:r w:rsidR="007165F6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7165F6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</w:t>
      </w:r>
    </w:p>
    <w:p w14:paraId="32CE322C" w14:textId="59C2AC11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(1)　Webブラウザのアドレス欄に次のURLを入力してください。</w:t>
      </w:r>
    </w:p>
    <w:p w14:paraId="3FF18969" w14:textId="58DB10CC" w:rsidR="00B1613C" w:rsidRDefault="004C6A6B" w:rsidP="00D76A07">
      <w:pPr>
        <w:spacing w:line="459" w:lineRule="exact"/>
        <w:rPr>
          <w:rFonts w:ascii="ＭＳ ゴシック" w:eastAsia="ＭＳ ゴシック" w:hAnsi="ＭＳ ゴシック" w:hint="default"/>
          <w:sz w:val="32"/>
        </w:rPr>
      </w:pPr>
      <w:r>
        <w:t xml:space="preserve">　</w:t>
      </w:r>
      <w:r w:rsidR="00D76A07" w:rsidRPr="00D76A07">
        <w:rPr>
          <w:rFonts w:ascii="ＭＳ ゴシック" w:eastAsia="ＭＳ ゴシック" w:hAnsi="ＭＳ ゴシック" w:hint="default"/>
          <w:sz w:val="32"/>
        </w:rPr>
        <w:t>https://kaihatuiinkai.jp/</w:t>
      </w:r>
      <w:r w:rsidR="007165F6">
        <w:rPr>
          <w:rFonts w:ascii="ＭＳ ゴシック" w:eastAsia="ＭＳ ゴシック" w:hAnsi="ＭＳ ゴシック" w:hint="default"/>
          <w:sz w:val="32"/>
        </w:rPr>
        <w:t>tasumon</w:t>
      </w:r>
      <w:r w:rsidR="00D76A07" w:rsidRPr="00D76A07">
        <w:rPr>
          <w:rFonts w:ascii="ＭＳ ゴシック" w:eastAsia="ＭＳ ゴシック" w:hAnsi="ＭＳ ゴシック" w:hint="default"/>
          <w:sz w:val="32"/>
        </w:rPr>
        <w:t>/</w:t>
      </w:r>
    </w:p>
    <w:p w14:paraId="2FABD9D5" w14:textId="67203DF8" w:rsidR="00D76A07" w:rsidRPr="00D76A07" w:rsidRDefault="007165F6" w:rsidP="00D76A07">
      <w:pPr>
        <w:spacing w:line="459" w:lineRule="exact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6841F679" wp14:editId="206FBA7B">
            <wp:simplePos x="0" y="0"/>
            <wp:positionH relativeFrom="column">
              <wp:posOffset>3175</wp:posOffset>
            </wp:positionH>
            <wp:positionV relativeFrom="paragraph">
              <wp:posOffset>94615</wp:posOffset>
            </wp:positionV>
            <wp:extent cx="3432175" cy="3605530"/>
            <wp:effectExtent l="133350" t="114300" r="130175" b="166370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360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B25C" w14:textId="77777777" w:rsidR="007165F6" w:rsidRDefault="007165F6">
      <w:pPr>
        <w:rPr>
          <w:rFonts w:hint="default"/>
        </w:rPr>
      </w:pPr>
    </w:p>
    <w:p w14:paraId="30316912" w14:textId="67410F5B" w:rsidR="00B1613C" w:rsidRDefault="004C6A6B">
      <w:pPr>
        <w:rPr>
          <w:rFonts w:hint="default"/>
        </w:rPr>
      </w:pPr>
      <w:r>
        <w:t>→「</w:t>
      </w:r>
      <w:r w:rsidR="007165F6">
        <w:t>タスもん」</w:t>
      </w:r>
      <w:r>
        <w:t>のページを表示させてください。</w:t>
      </w:r>
    </w:p>
    <w:p w14:paraId="7298AEE7" w14:textId="6D17E0D0" w:rsidR="004C6A6B" w:rsidRPr="007165F6" w:rsidRDefault="004C6A6B">
      <w:pPr>
        <w:rPr>
          <w:rFonts w:hint="default"/>
        </w:rPr>
      </w:pPr>
    </w:p>
    <w:p w14:paraId="667ACC2D" w14:textId="77777777" w:rsidR="00B1613C" w:rsidRDefault="00B1613C">
      <w:pPr>
        <w:rPr>
          <w:rFonts w:hint="default"/>
        </w:rPr>
      </w:pPr>
    </w:p>
    <w:p w14:paraId="0FF7C8B8" w14:textId="0882F052" w:rsidR="00B1613C" w:rsidRDefault="007165F6">
      <w:pPr>
        <w:rPr>
          <w:rFonts w:hint="default"/>
        </w:rPr>
      </w:pPr>
      <w:r>
        <w:t>ＱＲコードからも表示できます。</w:t>
      </w:r>
    </w:p>
    <w:p w14:paraId="12CC5219" w14:textId="625E4531" w:rsidR="00D76A07" w:rsidRPr="007165F6" w:rsidRDefault="00D76A07">
      <w:pPr>
        <w:rPr>
          <w:rFonts w:hint="default"/>
        </w:rPr>
      </w:pPr>
    </w:p>
    <w:p w14:paraId="55914410" w14:textId="1FB7B82D" w:rsidR="004A27C4" w:rsidRDefault="004A27C4">
      <w:pPr>
        <w:rPr>
          <w:rFonts w:hint="default"/>
        </w:rPr>
      </w:pPr>
    </w:p>
    <w:p w14:paraId="25669CB1" w14:textId="77777777" w:rsidR="004A27C4" w:rsidRDefault="004A27C4">
      <w:pPr>
        <w:rPr>
          <w:rFonts w:hint="default"/>
        </w:rPr>
      </w:pPr>
    </w:p>
    <w:p w14:paraId="42069D4D" w14:textId="77777777" w:rsidR="007165F6" w:rsidRDefault="007165F6" w:rsidP="004A27C4">
      <w:pPr>
        <w:rPr>
          <w:rFonts w:hint="default"/>
        </w:rPr>
      </w:pPr>
    </w:p>
    <w:p w14:paraId="5A6E710C" w14:textId="77777777" w:rsidR="007165F6" w:rsidRDefault="007165F6" w:rsidP="004A27C4">
      <w:pPr>
        <w:rPr>
          <w:rFonts w:hint="default"/>
        </w:rPr>
      </w:pPr>
    </w:p>
    <w:p w14:paraId="0D3C9970" w14:textId="77777777" w:rsidR="00D76A07" w:rsidRDefault="00D76A07">
      <w:pPr>
        <w:rPr>
          <w:rFonts w:hint="default"/>
        </w:rPr>
      </w:pPr>
    </w:p>
    <w:p w14:paraId="0445DB6C" w14:textId="23C087D3" w:rsidR="004C6A6B" w:rsidRDefault="004C6A6B">
      <w:pPr>
        <w:rPr>
          <w:rFonts w:hint="default"/>
        </w:rPr>
      </w:pPr>
    </w:p>
    <w:p w14:paraId="07AED95D" w14:textId="77777777" w:rsidR="004C6A6B" w:rsidRDefault="004C6A6B">
      <w:pPr>
        <w:rPr>
          <w:rFonts w:hint="default"/>
        </w:rPr>
      </w:pPr>
    </w:p>
    <w:p w14:paraId="59D57F3A" w14:textId="77121F60" w:rsidR="00B1613C" w:rsidRDefault="004C6A6B" w:rsidP="004A27C4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２　</w:t>
      </w:r>
      <w:r w:rsidR="004A27C4" w:rsidRPr="004A27C4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先生の登録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</w:t>
      </w:r>
    </w:p>
    <w:p w14:paraId="78462D9E" w14:textId="69926734" w:rsidR="004A27C4" w:rsidRDefault="004A27C4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08E1BDF" wp14:editId="7951C6BD">
            <wp:simplePos x="0" y="0"/>
            <wp:positionH relativeFrom="column">
              <wp:posOffset>243840</wp:posOffset>
            </wp:positionH>
            <wp:positionV relativeFrom="paragraph">
              <wp:posOffset>198755</wp:posOffset>
            </wp:positionV>
            <wp:extent cx="2600325" cy="1980565"/>
            <wp:effectExtent l="133350" t="114300" r="142875" b="17208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C7FB" w14:textId="462C3E39" w:rsidR="00B1613C" w:rsidRDefault="004C6A6B">
      <w:pPr>
        <w:rPr>
          <w:rFonts w:hint="default"/>
        </w:rPr>
      </w:pPr>
      <w:r>
        <w:t>(1)　『</w:t>
      </w:r>
      <w:r w:rsidR="004A27C4">
        <w:t>学校名</w:t>
      </w:r>
      <w:r>
        <w:t>』</w:t>
      </w:r>
      <w:r w:rsidR="004A27C4">
        <w:t>『先生の氏名』『メールアドレス』に入力して、新規登録ボタンを押します</w:t>
      </w:r>
      <w:r>
        <w:t>。</w:t>
      </w:r>
    </w:p>
    <w:p w14:paraId="2A6D1364" w14:textId="6B659789" w:rsidR="004A27C4" w:rsidRDefault="004C6A6B" w:rsidP="004A27C4">
      <w:pPr>
        <w:rPr>
          <w:rFonts w:hint="default"/>
        </w:rPr>
      </w:pPr>
      <w:r>
        <w:t xml:space="preserve">(2)　</w:t>
      </w:r>
      <w:r w:rsidR="004A27C4">
        <w:t>先生用ID、パスワードが発行されます。</w:t>
      </w:r>
      <w:r w:rsidR="004A27C4" w:rsidRPr="00884B7C">
        <w:rPr>
          <w:rFonts w:ascii="ＭＳ ゴシック" w:eastAsia="ＭＳ ゴシック" w:hAnsi="ＭＳ ゴシック"/>
          <w:b/>
          <w:bCs/>
        </w:rPr>
        <w:t>必ずメモして下さい</w:t>
      </w:r>
      <w:r w:rsidR="004A27C4">
        <w:t>。</w:t>
      </w:r>
    </w:p>
    <w:p w14:paraId="5BD11A3F" w14:textId="77777777" w:rsidR="004A27C4" w:rsidRDefault="004A27C4" w:rsidP="004A27C4">
      <w:pPr>
        <w:rPr>
          <w:rFonts w:hint="default"/>
        </w:rPr>
      </w:pPr>
    </w:p>
    <w:p w14:paraId="2ACE67B0" w14:textId="2E6F4578" w:rsidR="004A27C4" w:rsidRDefault="007165F6" w:rsidP="004A27C4">
      <w:pPr>
        <w:rPr>
          <w:rFonts w:hint="default"/>
        </w:rPr>
      </w:pPr>
      <w:r>
        <w:t>※　ID、パスワードは「伝思黒板」と同じです。どちらのログインにも使うことができます。</w:t>
      </w:r>
    </w:p>
    <w:p w14:paraId="3DB27DD8" w14:textId="77777777" w:rsidR="004A27C4" w:rsidRDefault="004A27C4" w:rsidP="004A27C4">
      <w:pPr>
        <w:rPr>
          <w:rFonts w:hint="default"/>
        </w:rPr>
      </w:pPr>
    </w:p>
    <w:p w14:paraId="533F0FEA" w14:textId="40F80515" w:rsidR="00B1613C" w:rsidRDefault="00B1613C" w:rsidP="004A27C4">
      <w:pPr>
        <w:rPr>
          <w:rFonts w:hint="default"/>
        </w:rPr>
      </w:pPr>
    </w:p>
    <w:p w14:paraId="05E7BC3E" w14:textId="5917B030" w:rsidR="007165F6" w:rsidRDefault="007165F6" w:rsidP="004A27C4">
      <w:pPr>
        <w:rPr>
          <w:rFonts w:hint="default"/>
        </w:rPr>
      </w:pPr>
    </w:p>
    <w:p w14:paraId="7CCEFFD8" w14:textId="77777777" w:rsidR="007165F6" w:rsidRDefault="007165F6" w:rsidP="004A27C4">
      <w:pPr>
        <w:rPr>
          <w:rFonts w:hint="default"/>
        </w:rPr>
      </w:pPr>
    </w:p>
    <w:p w14:paraId="62FE7E8C" w14:textId="77777777" w:rsidR="004A27C4" w:rsidRDefault="004A27C4">
      <w:pPr>
        <w:rPr>
          <w:rFonts w:hint="default"/>
        </w:rPr>
      </w:pPr>
    </w:p>
    <w:p w14:paraId="45C3CE70" w14:textId="1F1ABD54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３　</w:t>
      </w:r>
      <w:r w:rsidR="00F44935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「問題を作ろう」の使い方　　　　　　　　　　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F44935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4B9872F0" w14:textId="1D21B645" w:rsidR="00674AB9" w:rsidRDefault="00674AB9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4F55694C" wp14:editId="51423A7E">
            <wp:simplePos x="0" y="0"/>
            <wp:positionH relativeFrom="column">
              <wp:posOffset>22860</wp:posOffset>
            </wp:positionH>
            <wp:positionV relativeFrom="paragraph">
              <wp:posOffset>205740</wp:posOffset>
            </wp:positionV>
            <wp:extent cx="3347720" cy="1406525"/>
            <wp:effectExtent l="133350" t="114300" r="138430" b="1555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40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092B9" w14:textId="4208D1E7" w:rsidR="009417BB" w:rsidRDefault="004C6A6B">
      <w:pPr>
        <w:rPr>
          <w:rFonts w:hint="default"/>
        </w:rPr>
      </w:pPr>
      <w:r>
        <w:t xml:space="preserve">(1)　</w:t>
      </w:r>
      <w:r w:rsidR="009417BB">
        <w:t>画面上部の</w:t>
      </w:r>
      <w:r>
        <w:t>『</w:t>
      </w:r>
      <w:r w:rsidR="009417BB">
        <w:t>先生用ID</w:t>
      </w:r>
      <w:r>
        <w:t>』</w:t>
      </w:r>
      <w:r w:rsidR="009417BB">
        <w:t>『パスワード』に入力して『ログイン』ボタンをクリックします。</w:t>
      </w:r>
    </w:p>
    <w:p w14:paraId="2E9BCEAF" w14:textId="06220B29" w:rsidR="009417BB" w:rsidRDefault="009417BB">
      <w:pPr>
        <w:rPr>
          <w:rFonts w:hint="default"/>
        </w:rPr>
      </w:pPr>
    </w:p>
    <w:p w14:paraId="13569E56" w14:textId="6DE57B5C" w:rsidR="00674AB9" w:rsidRDefault="00674AB9">
      <w:pPr>
        <w:rPr>
          <w:rFonts w:hint="default"/>
        </w:rPr>
      </w:pPr>
    </w:p>
    <w:p w14:paraId="6AA9F7A5" w14:textId="5208125F" w:rsidR="00674AB9" w:rsidRDefault="00674AB9">
      <w:pPr>
        <w:rPr>
          <w:rFonts w:hint="default"/>
        </w:rPr>
      </w:pPr>
    </w:p>
    <w:p w14:paraId="6470386F" w14:textId="2DBD154B" w:rsidR="00674AB9" w:rsidRDefault="00674AB9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3E3E795C" wp14:editId="74CADB19">
            <wp:simplePos x="0" y="0"/>
            <wp:positionH relativeFrom="column">
              <wp:posOffset>42698</wp:posOffset>
            </wp:positionH>
            <wp:positionV relativeFrom="paragraph">
              <wp:posOffset>96475</wp:posOffset>
            </wp:positionV>
            <wp:extent cx="3325495" cy="2070735"/>
            <wp:effectExtent l="114300" t="114300" r="141605" b="13906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</w:t>
      </w:r>
      <w:r w:rsidR="00D07C42">
        <w:rPr>
          <w:rFonts w:hint="default"/>
        </w:rPr>
        <w:t>2</w:t>
      </w:r>
      <w:r w:rsidR="004C6A6B">
        <w:t>)</w:t>
      </w:r>
      <w:r w:rsidR="009417BB">
        <w:t xml:space="preserve"> </w:t>
      </w:r>
      <w:r w:rsidR="00B36208">
        <w:t>ログインすると、</w:t>
      </w:r>
      <w:r>
        <w:t>今まで</w:t>
      </w:r>
      <w:r w:rsidR="00B36208">
        <w:t>自分が</w:t>
      </w:r>
      <w:r>
        <w:t>作成した問題の一覧が表示されます。</w:t>
      </w:r>
    </w:p>
    <w:p w14:paraId="2FFB7988" w14:textId="576C9E20" w:rsidR="00674AB9" w:rsidRDefault="00674AB9">
      <w:pPr>
        <w:rPr>
          <w:rFonts w:hint="default"/>
        </w:rPr>
      </w:pPr>
      <w:r>
        <w:t xml:space="preserve">　問題を作成する場合には、「新しい問題を作る」をクリックしてください。</w:t>
      </w:r>
    </w:p>
    <w:p w14:paraId="644261FE" w14:textId="1E86D4A5" w:rsidR="009417BB" w:rsidRDefault="00674AB9">
      <w:pPr>
        <w:rPr>
          <w:rFonts w:hint="default"/>
        </w:rPr>
      </w:pPr>
      <w:r>
        <w:t xml:space="preserve">　今までに作成した問題を編集する、</w:t>
      </w:r>
      <w:r w:rsidR="00B36208">
        <w:t>または</w:t>
      </w:r>
      <w:r>
        <w:t>一部を変更して利用する場合には「問題表示」をクリックしてください。</w:t>
      </w:r>
    </w:p>
    <w:p w14:paraId="1BB8D8EA" w14:textId="5FFB9A10" w:rsidR="00674AB9" w:rsidRPr="00674AB9" w:rsidRDefault="00674AB9">
      <w:pPr>
        <w:rPr>
          <w:rFonts w:hint="default"/>
        </w:rPr>
      </w:pPr>
      <w:r w:rsidRPr="005C3141">
        <w:rPr>
          <w:noProof/>
        </w:rPr>
        <w:drawing>
          <wp:anchor distT="0" distB="0" distL="114300" distR="114300" simplePos="0" relativeHeight="251622912" behindDoc="0" locked="0" layoutInCell="1" allowOverlap="1" wp14:anchorId="66E06303" wp14:editId="25443A6E">
            <wp:simplePos x="0" y="0"/>
            <wp:positionH relativeFrom="column">
              <wp:posOffset>-3580130</wp:posOffset>
            </wp:positionH>
            <wp:positionV relativeFrom="paragraph">
              <wp:posOffset>159385</wp:posOffset>
            </wp:positionV>
            <wp:extent cx="3350895" cy="1884680"/>
            <wp:effectExtent l="133350" t="114300" r="154305" b="17272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884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E35C5" w14:textId="6B548DFB" w:rsidR="00B1613C" w:rsidRDefault="004C6A6B">
      <w:pPr>
        <w:rPr>
          <w:rFonts w:hint="default"/>
        </w:rPr>
      </w:pPr>
      <w:r>
        <w:t>(</w:t>
      </w:r>
      <w:r w:rsidR="00D07C42">
        <w:rPr>
          <w:rFonts w:hint="default"/>
        </w:rPr>
        <w:t>3</w:t>
      </w:r>
      <w:r>
        <w:t>)</w:t>
      </w:r>
      <w:r w:rsidR="00B36208" w:rsidRPr="00B36208">
        <w:t xml:space="preserve"> </w:t>
      </w:r>
      <w:r w:rsidR="00B36208">
        <w:t>「新しい問題を作る」の画面です。ここで問題を作成します。</w:t>
      </w:r>
    </w:p>
    <w:p w14:paraId="06C49305" w14:textId="0EB5D988" w:rsidR="00B36208" w:rsidRDefault="00B36208">
      <w:pPr>
        <w:rPr>
          <w:rFonts w:hint="default"/>
        </w:rPr>
      </w:pPr>
    </w:p>
    <w:p w14:paraId="573537A6" w14:textId="55A603D6" w:rsidR="00B62BD9" w:rsidRDefault="00B62BD9">
      <w:pPr>
        <w:rPr>
          <w:rFonts w:hint="default"/>
        </w:rPr>
      </w:pPr>
    </w:p>
    <w:p w14:paraId="72D36A9F" w14:textId="1E8BA103" w:rsidR="00B36208" w:rsidRDefault="00B36208">
      <w:pPr>
        <w:rPr>
          <w:rFonts w:hint="default"/>
        </w:rPr>
      </w:pPr>
    </w:p>
    <w:p w14:paraId="6DACC548" w14:textId="33D74B72" w:rsidR="00B36208" w:rsidRDefault="00B36208">
      <w:pPr>
        <w:rPr>
          <w:rFonts w:hint="default"/>
        </w:rPr>
      </w:pPr>
    </w:p>
    <w:p w14:paraId="793A8742" w14:textId="6052FE6A" w:rsidR="00B36208" w:rsidRDefault="00B36208">
      <w:pPr>
        <w:rPr>
          <w:rFonts w:hint="default"/>
        </w:rPr>
      </w:pPr>
    </w:p>
    <w:p w14:paraId="09520476" w14:textId="73E85625" w:rsidR="00B36208" w:rsidRDefault="00B36208">
      <w:pPr>
        <w:rPr>
          <w:rFonts w:hint="default"/>
        </w:rPr>
      </w:pPr>
    </w:p>
    <w:p w14:paraId="74317864" w14:textId="64BE20BB" w:rsidR="00FA227F" w:rsidRDefault="00B36208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62C4E0C" wp14:editId="45825A9D">
            <wp:simplePos x="0" y="0"/>
            <wp:positionH relativeFrom="column">
              <wp:posOffset>43815</wp:posOffset>
            </wp:positionH>
            <wp:positionV relativeFrom="paragraph">
              <wp:posOffset>34290</wp:posOffset>
            </wp:positionV>
            <wp:extent cx="3347085" cy="1852930"/>
            <wp:effectExtent l="133350" t="114300" r="139065" b="16637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85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FA227F">
        <w:t>(</w:t>
      </w:r>
      <w:r w:rsidR="00D07C42">
        <w:rPr>
          <w:rFonts w:hint="default"/>
        </w:rPr>
        <w:t>4</w:t>
      </w:r>
      <w:r w:rsidR="00FA227F">
        <w:t>)</w:t>
      </w:r>
      <w:r w:rsidR="00B62BD9">
        <w:t xml:space="preserve"> </w:t>
      </w:r>
      <w:r w:rsidR="001324E4">
        <w:t>「校種と学年」「教科」「単元」「題名（内容）」を記入します。問題数は最大10問です。問題の種類を選択してから、問題文、正答、後藤を入力します。「表示確認」をクリックすると、右側に問題が表示されます。選択肢は自動でシャッフルして表示します。出題順は作成した順に1問目から出題されます。</w:t>
      </w:r>
    </w:p>
    <w:p w14:paraId="4649529B" w14:textId="156729C1" w:rsidR="00B62BD9" w:rsidRDefault="00B62BD9">
      <w:pPr>
        <w:rPr>
          <w:rFonts w:hint="default"/>
        </w:rPr>
      </w:pPr>
    </w:p>
    <w:p w14:paraId="7FB83A5D" w14:textId="122C8537" w:rsidR="00B60AA3" w:rsidRDefault="00B60AA3">
      <w:pPr>
        <w:rPr>
          <w:rFonts w:hint="default"/>
        </w:rPr>
      </w:pPr>
      <w:r>
        <w:rPr>
          <w:rFonts w:hint="default"/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01CB146D" wp14:editId="34DB0BE8">
            <wp:simplePos x="0" y="0"/>
            <wp:positionH relativeFrom="column">
              <wp:posOffset>116840</wp:posOffset>
            </wp:positionH>
            <wp:positionV relativeFrom="paragraph">
              <wp:posOffset>97155</wp:posOffset>
            </wp:positionV>
            <wp:extent cx="5543550" cy="3117850"/>
            <wp:effectExtent l="133350" t="114300" r="152400" b="158750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　「択一問題（改行、行内）」、「並べ替え問題（改行、行内）」、「選択穴埋め問題」、</w:t>
      </w:r>
    </w:p>
    <w:p w14:paraId="31B986B0" w14:textId="682C2635" w:rsidR="00B60AA3" w:rsidRDefault="00B60AA3">
      <w:pPr>
        <w:rPr>
          <w:rFonts w:hint="default"/>
        </w:rPr>
      </w:pPr>
      <w:r>
        <w:t>「記述問題」、「算数用ソフトウェアキーボード」、「数学用ソフトウェアキーボード」の８種類から問題形式を選んで出題できます。</w:t>
      </w:r>
    </w:p>
    <w:p w14:paraId="00C2B8DE" w14:textId="25EF18EA" w:rsidR="00B60AA3" w:rsidRDefault="00B60AA3">
      <w:pPr>
        <w:rPr>
          <w:rFonts w:hint="default"/>
        </w:rPr>
      </w:pPr>
      <w:r>
        <w:t xml:space="preserve">　「算数用ソフトウェアキーボード」は、分数の入力ができます。</w:t>
      </w:r>
    </w:p>
    <w:p w14:paraId="6427A1E0" w14:textId="37EA3E91" w:rsidR="00B60AA3" w:rsidRDefault="00B60AA3">
      <w:pPr>
        <w:rPr>
          <w:rFonts w:hint="default"/>
        </w:rPr>
      </w:pPr>
      <w:r>
        <w:t xml:space="preserve">　「数学用ソフトウェアキーボード」は、分数、ルート、累乗、π（パイ）、変数（</w:t>
      </w:r>
      <w:proofErr w:type="spellStart"/>
      <w:r>
        <w:t>a</w:t>
      </w:r>
      <w:r>
        <w:rPr>
          <w:rFonts w:hint="default"/>
        </w:rPr>
        <w:t>bc</w:t>
      </w:r>
      <w:r w:rsidR="009D7C98">
        <w:t>x</w:t>
      </w:r>
      <w:r w:rsidR="009D7C98">
        <w:rPr>
          <w:rFonts w:hint="default"/>
        </w:rPr>
        <w:t>yz</w:t>
      </w:r>
      <w:proofErr w:type="spellEnd"/>
      <w:r w:rsidR="009D7C98">
        <w:t>）</w:t>
      </w:r>
      <w:r>
        <w:t>の入力ができます。</w:t>
      </w:r>
    </w:p>
    <w:p w14:paraId="21EE52EB" w14:textId="3ADA3B52" w:rsidR="00B60AA3" w:rsidRDefault="00B60AA3">
      <w:pPr>
        <w:rPr>
          <w:rFonts w:hint="default"/>
        </w:rPr>
      </w:pPr>
    </w:p>
    <w:p w14:paraId="71FE7BA5" w14:textId="5D7E0712" w:rsidR="001324E4" w:rsidRDefault="00F44935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3CE5F080" wp14:editId="52649913">
            <wp:simplePos x="0" y="0"/>
            <wp:positionH relativeFrom="column">
              <wp:posOffset>22225</wp:posOffset>
            </wp:positionH>
            <wp:positionV relativeFrom="paragraph">
              <wp:posOffset>765810</wp:posOffset>
            </wp:positionV>
            <wp:extent cx="3128645" cy="1844040"/>
            <wp:effectExtent l="133350" t="114300" r="128905" b="15621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84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4E4">
        <w:rPr>
          <w:noProof/>
        </w:rPr>
        <w:drawing>
          <wp:anchor distT="0" distB="0" distL="114300" distR="114300" simplePos="0" relativeHeight="251689472" behindDoc="0" locked="0" layoutInCell="1" allowOverlap="1" wp14:anchorId="576B5292" wp14:editId="785146EA">
            <wp:simplePos x="0" y="0"/>
            <wp:positionH relativeFrom="column">
              <wp:posOffset>23751</wp:posOffset>
            </wp:positionH>
            <wp:positionV relativeFrom="paragraph">
              <wp:posOffset>139944</wp:posOffset>
            </wp:positionV>
            <wp:extent cx="3124200" cy="425450"/>
            <wp:effectExtent l="133350" t="114300" r="133350" b="146050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7F">
        <w:t>(5</w:t>
      </w:r>
      <w:r w:rsidR="004C6A6B">
        <w:t>)</w:t>
      </w:r>
      <w:r w:rsidR="005C3141">
        <w:rPr>
          <w:rFonts w:hint="default"/>
        </w:rPr>
        <w:t xml:space="preserve"> </w:t>
      </w:r>
      <w:r w:rsidR="001324E4">
        <w:t>「問題を公開する」「限定公開」を選択します。「問題を公開する」</w:t>
      </w:r>
      <w:r>
        <w:t>にすると、問題一覧に表示され、誰でも問題にチャレンジできます。「限定公開」の場合には、問題一覧に表示されません。</w:t>
      </w:r>
    </w:p>
    <w:p w14:paraId="59601526" w14:textId="0E21600D" w:rsidR="005C3141" w:rsidRDefault="005C3141">
      <w:pPr>
        <w:rPr>
          <w:rFonts w:hint="default"/>
        </w:rPr>
      </w:pPr>
    </w:p>
    <w:p w14:paraId="3B782B38" w14:textId="5B5CB1A7" w:rsidR="00F44935" w:rsidRDefault="00FA227F">
      <w:pPr>
        <w:rPr>
          <w:rFonts w:hint="default"/>
        </w:rPr>
      </w:pPr>
      <w:r>
        <w:t>(6</w:t>
      </w:r>
      <w:r w:rsidR="004C6A6B">
        <w:t>)</w:t>
      </w:r>
      <w:r w:rsidR="002C1F58">
        <w:rPr>
          <w:rFonts w:hint="default"/>
        </w:rPr>
        <w:t xml:space="preserve"> </w:t>
      </w:r>
      <w:r w:rsidR="00F44935">
        <w:t>「</w:t>
      </w:r>
      <w:r w:rsidR="00B60AA3">
        <w:t>問題</w:t>
      </w:r>
      <w:r w:rsidR="00F44935">
        <w:t>を登録」をクリックすると、登録方法の選択画面が出ます。</w:t>
      </w:r>
    </w:p>
    <w:p w14:paraId="0555E9E5" w14:textId="77777777" w:rsidR="00F44935" w:rsidRDefault="00F44935">
      <w:pPr>
        <w:rPr>
          <w:rFonts w:hint="default"/>
        </w:rPr>
      </w:pPr>
      <w:r>
        <w:t>「新規登録する」は新しい問題として登録します。「上書きする」は現在の内容に書き換えます。</w:t>
      </w:r>
    </w:p>
    <w:p w14:paraId="1ABFA6C1" w14:textId="77777777" w:rsidR="00F44935" w:rsidRDefault="00F44935">
      <w:pPr>
        <w:rPr>
          <w:rFonts w:hint="default"/>
        </w:rPr>
      </w:pPr>
    </w:p>
    <w:p w14:paraId="3538AA5A" w14:textId="4A0E63C2" w:rsidR="00B60AA3" w:rsidRDefault="00B60AA3">
      <w:pPr>
        <w:rPr>
          <w:rFonts w:hint="default"/>
        </w:rPr>
      </w:pPr>
    </w:p>
    <w:p w14:paraId="2515F59A" w14:textId="0A50E49F" w:rsidR="009D7C98" w:rsidRDefault="009D7C98">
      <w:pPr>
        <w:rPr>
          <w:rFonts w:hint="default"/>
        </w:rPr>
      </w:pPr>
    </w:p>
    <w:p w14:paraId="5C5F53BE" w14:textId="77777777" w:rsidR="009D7C98" w:rsidRDefault="009D7C98">
      <w:pPr>
        <w:rPr>
          <w:rFonts w:hint="default"/>
        </w:rPr>
      </w:pPr>
    </w:p>
    <w:p w14:paraId="071BF85E" w14:textId="4877764E" w:rsidR="002C1F58" w:rsidRDefault="002C1F58">
      <w:pPr>
        <w:rPr>
          <w:rFonts w:hint="default"/>
        </w:rPr>
      </w:pPr>
    </w:p>
    <w:p w14:paraId="1CEAC251" w14:textId="71383215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４　</w:t>
      </w:r>
      <w:bookmarkStart w:id="1" w:name="_Hlk62389421"/>
      <w:r w:rsidR="009D7C98" w:rsidRPr="009D7C98">
        <w:rPr>
          <w:rFonts w:ascii="ＭＳ ゴシック" w:eastAsia="ＭＳ ゴシック" w:hAnsi="ＭＳ ゴシック"/>
          <w:b/>
          <w:sz w:val="22"/>
          <w:shd w:val="solid" w:color="00FFCC" w:fill="auto"/>
        </w:rPr>
        <w:t>「問題を選ぼう、課題を出そう」</w:t>
      </w:r>
      <w:bookmarkEnd w:id="1"/>
      <w:r w:rsidR="000D4089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の使い方　　　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664C6438" w14:textId="5FC2843C" w:rsidR="009D7C98" w:rsidRDefault="00B0319D" w:rsidP="009D7C98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15756A2" wp14:editId="611A771E">
            <wp:simplePos x="0" y="0"/>
            <wp:positionH relativeFrom="column">
              <wp:posOffset>65405</wp:posOffset>
            </wp:positionH>
            <wp:positionV relativeFrom="paragraph">
              <wp:posOffset>142875</wp:posOffset>
            </wp:positionV>
            <wp:extent cx="3458845" cy="1109980"/>
            <wp:effectExtent l="133350" t="114300" r="141605" b="1663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10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(1)</w:t>
      </w:r>
      <w:r>
        <w:rPr>
          <w:rFonts w:hint="default"/>
        </w:rPr>
        <w:t xml:space="preserve"> </w:t>
      </w:r>
      <w:r w:rsidR="009D7C98">
        <w:t xml:space="preserve">　画面上部の『先生用ID』『パスワード』に入力して『ログイン』ボタンをクリックします。</w:t>
      </w:r>
    </w:p>
    <w:p w14:paraId="248EA5C0" w14:textId="1BADA764" w:rsidR="00B0319D" w:rsidRPr="009D7C98" w:rsidRDefault="00B0319D" w:rsidP="009D7C98">
      <w:pPr>
        <w:rPr>
          <w:rFonts w:hint="default"/>
        </w:rPr>
      </w:pPr>
    </w:p>
    <w:p w14:paraId="302B98DD" w14:textId="1DCD2849" w:rsidR="00B0319D" w:rsidRDefault="00B0319D">
      <w:pPr>
        <w:rPr>
          <w:rFonts w:hint="default"/>
        </w:rPr>
      </w:pPr>
    </w:p>
    <w:p w14:paraId="373D037D" w14:textId="77777777" w:rsidR="000D4089" w:rsidRDefault="009D7C98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E20A73E" wp14:editId="4F589A55">
            <wp:simplePos x="0" y="0"/>
            <wp:positionH relativeFrom="column">
              <wp:posOffset>-3714750</wp:posOffset>
            </wp:positionH>
            <wp:positionV relativeFrom="paragraph">
              <wp:posOffset>147955</wp:posOffset>
            </wp:positionV>
            <wp:extent cx="3455035" cy="1094740"/>
            <wp:effectExtent l="133350" t="114300" r="145415" b="16256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09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(2)</w:t>
      </w:r>
      <w:r w:rsidR="00B0319D">
        <w:t xml:space="preserve"> </w:t>
      </w:r>
      <w:r>
        <w:t>自分が作成した問題と、公開されている問題が表示されます。</w:t>
      </w:r>
      <w:r w:rsidR="00B0319D">
        <w:t>「</w:t>
      </w:r>
      <w:r>
        <w:t>課題にする</w:t>
      </w:r>
      <w:r w:rsidR="00B0319D">
        <w:t>」</w:t>
      </w:r>
      <w:r>
        <w:t>をクリックすると、</w:t>
      </w:r>
      <w:r w:rsidR="000D4089">
        <w:t>「課題にする問題」に追加されます。</w:t>
      </w:r>
    </w:p>
    <w:p w14:paraId="389AA6C3" w14:textId="1ACAB281" w:rsidR="000D4089" w:rsidRDefault="000D4089">
      <w:pPr>
        <w:rPr>
          <w:rFonts w:hint="default"/>
        </w:rPr>
      </w:pPr>
      <w:r>
        <w:t xml:space="preserve">　「課題を出す」</w:t>
      </w:r>
      <w:r w:rsidR="004A5F95">
        <w:t>をクリックすると課題に指定されます。</w:t>
      </w:r>
    </w:p>
    <w:p w14:paraId="3F2B3A94" w14:textId="77777777" w:rsidR="000D4089" w:rsidRPr="004A5F95" w:rsidRDefault="000D4089">
      <w:pPr>
        <w:rPr>
          <w:rFonts w:hint="default"/>
        </w:rPr>
      </w:pPr>
    </w:p>
    <w:p w14:paraId="5B2123A1" w14:textId="1BC720FE" w:rsidR="000D4089" w:rsidRPr="004A5F95" w:rsidRDefault="000D4089">
      <w:pPr>
        <w:rPr>
          <w:rFonts w:asciiTheme="majorEastAsia" w:eastAsiaTheme="majorEastAsia" w:hAnsiTheme="majorEastAsia" w:hint="default"/>
          <w:b/>
          <w:bCs/>
          <w:sz w:val="24"/>
          <w:szCs w:val="22"/>
        </w:rPr>
      </w:pPr>
      <w:r w:rsidRPr="004A5F95">
        <w:rPr>
          <w:rFonts w:asciiTheme="majorEastAsia" w:eastAsiaTheme="majorEastAsia" w:hAnsiTheme="majorEastAsia"/>
          <w:b/>
          <w:bCs/>
          <w:sz w:val="24"/>
          <w:szCs w:val="22"/>
        </w:rPr>
        <w:t>★課題の学習の</w:t>
      </w:r>
      <w:r w:rsidR="004A5F95" w:rsidRPr="004A5F95">
        <w:rPr>
          <w:rFonts w:asciiTheme="majorEastAsia" w:eastAsiaTheme="majorEastAsia" w:hAnsiTheme="majorEastAsia"/>
          <w:b/>
          <w:bCs/>
          <w:sz w:val="24"/>
          <w:szCs w:val="22"/>
        </w:rPr>
        <w:t>取り組ませ方</w:t>
      </w:r>
    </w:p>
    <w:p w14:paraId="3462BCC8" w14:textId="68157442" w:rsidR="000D4089" w:rsidRDefault="000D4089">
      <w:pPr>
        <w:rPr>
          <w:rFonts w:hint="default"/>
        </w:rPr>
      </w:pPr>
      <w:r>
        <w:t xml:space="preserve">　方法１：　</w:t>
      </w:r>
      <w:r w:rsidRPr="000D4089">
        <w:t>「問題を選ぼう、課題を出そう」</w:t>
      </w:r>
      <w:r>
        <w:t>ページのＱＲコードを読み取らせる。</w:t>
      </w:r>
    </w:p>
    <w:p w14:paraId="1A19F141" w14:textId="4D559220" w:rsidR="000D4089" w:rsidRDefault="000D4089">
      <w:pPr>
        <w:rPr>
          <w:rFonts w:hint="default"/>
        </w:rPr>
      </w:pPr>
      <w:r>
        <w:t xml:space="preserve">　　　　　　または、ＱＲコード画像を保存して、印刷して配布する。</w:t>
      </w:r>
    </w:p>
    <w:p w14:paraId="66D3B6A8" w14:textId="53FE9A01" w:rsidR="000D4089" w:rsidRDefault="000D4089">
      <w:pPr>
        <w:rPr>
          <w:rFonts w:hint="default"/>
        </w:rPr>
      </w:pPr>
      <w:r>
        <w:t xml:space="preserve">　方法２：　</w:t>
      </w:r>
      <w:r w:rsidRPr="000D4089">
        <w:t>（課題問題の学習ページを開く）</w:t>
      </w:r>
      <w:r>
        <w:t>のアドレスを転送する。</w:t>
      </w:r>
    </w:p>
    <w:p w14:paraId="0FD3701D" w14:textId="77777777" w:rsidR="000D4089" w:rsidRDefault="000D4089">
      <w:pPr>
        <w:rPr>
          <w:rFonts w:hint="default"/>
        </w:rPr>
      </w:pPr>
      <w:r>
        <w:t xml:space="preserve">　方法３：　トップページの「</w:t>
      </w:r>
      <w:r w:rsidRPr="000D4089">
        <w:t>児童・生徒用</w:t>
      </w:r>
      <w:r>
        <w:t>」「</w:t>
      </w:r>
      <w:r w:rsidRPr="000D4089">
        <w:t>先生からの課題を学習する</w:t>
      </w:r>
      <w:r>
        <w:t>」を表示して、</w:t>
      </w:r>
    </w:p>
    <w:p w14:paraId="69670C5A" w14:textId="7A6D99FC" w:rsidR="000D4089" w:rsidRDefault="000D4089" w:rsidP="000D4089">
      <w:pPr>
        <w:ind w:firstLineChars="600" w:firstLine="1361"/>
        <w:rPr>
          <w:rFonts w:hint="default"/>
        </w:rPr>
      </w:pPr>
      <w:r>
        <w:t>「</w:t>
      </w:r>
      <w:r w:rsidRPr="000D4089">
        <w:t>授業</w:t>
      </w:r>
      <w:r w:rsidRPr="000D4089">
        <w:rPr>
          <w:rFonts w:hint="default"/>
        </w:rPr>
        <w:t>ID</w:t>
      </w:r>
      <w:r>
        <w:t>」を入力させる。</w:t>
      </w:r>
    </w:p>
    <w:p w14:paraId="59B941E5" w14:textId="53F0138F" w:rsidR="000D4089" w:rsidRDefault="000D4089" w:rsidP="000D4089">
      <w:pPr>
        <w:ind w:firstLineChars="600" w:firstLine="1361"/>
        <w:rPr>
          <w:rFonts w:hint="default"/>
        </w:rPr>
      </w:pPr>
      <w:r>
        <w:t>「授業ID」は</w:t>
      </w:r>
      <w:r w:rsidRPr="000D4089">
        <w:t>「問題を選ぼう、課題を出そう」</w:t>
      </w:r>
      <w:r>
        <w:t>ページ画面上方に表示されて</w:t>
      </w:r>
    </w:p>
    <w:p w14:paraId="3C2B3A1A" w14:textId="64BC8F47" w:rsidR="000D4089" w:rsidRPr="000D4089" w:rsidRDefault="000D4089" w:rsidP="000D4089">
      <w:pPr>
        <w:ind w:firstLineChars="600" w:firstLine="1361"/>
        <w:rPr>
          <w:rFonts w:hint="default"/>
        </w:rPr>
      </w:pPr>
      <w:r>
        <w:t>いる６桁数字です。</w:t>
      </w:r>
    </w:p>
    <w:p w14:paraId="4A244A8F" w14:textId="4D655F35" w:rsidR="00B0319D" w:rsidRDefault="00B0319D">
      <w:pPr>
        <w:rPr>
          <w:rFonts w:hint="default"/>
        </w:rPr>
      </w:pPr>
    </w:p>
    <w:p w14:paraId="4165A7B4" w14:textId="5DB36419" w:rsidR="00B0319D" w:rsidRDefault="004A5F95">
      <w:pPr>
        <w:rPr>
          <w:rFonts w:hint="default"/>
        </w:rPr>
      </w:pPr>
      <w:r>
        <w:t>(3)「</w:t>
      </w:r>
      <w:r w:rsidRPr="004A5F95">
        <w:t>（課題学習の記録を表示はこちら）</w:t>
      </w:r>
      <w:r>
        <w:t>」をクリックすると、学習記録を表示します</w:t>
      </w:r>
      <w:r w:rsidR="00400F4A">
        <w:t>。</w:t>
      </w:r>
    </w:p>
    <w:p w14:paraId="4C5DA6DA" w14:textId="6CB9B34A" w:rsidR="004A5F95" w:rsidRPr="004A5F95" w:rsidRDefault="004A5F95">
      <w:pPr>
        <w:rPr>
          <w:rFonts w:hint="default"/>
        </w:rPr>
      </w:pPr>
      <w:r>
        <w:t xml:space="preserve">　　項目▲▼をクリックすると、その項目で「昇順、降順」の並べ替えをします。</w: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04BBADCB" wp14:editId="15257FF4">
            <wp:simplePos x="0" y="0"/>
            <wp:positionH relativeFrom="column">
              <wp:posOffset>104408</wp:posOffset>
            </wp:positionH>
            <wp:positionV relativeFrom="paragraph">
              <wp:posOffset>493476</wp:posOffset>
            </wp:positionV>
            <wp:extent cx="5511800" cy="808355"/>
            <wp:effectExtent l="133350" t="114300" r="146050" b="16319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0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5BF03" w14:textId="7C655A9E" w:rsidR="00AD13E1" w:rsidRDefault="00AD13E1">
      <w:pPr>
        <w:rPr>
          <w:rFonts w:hint="default"/>
        </w:rPr>
      </w:pPr>
    </w:p>
    <w:p w14:paraId="5752503D" w14:textId="5EDDFF7D" w:rsidR="004A5F95" w:rsidRDefault="004A5F95">
      <w:pPr>
        <w:rPr>
          <w:rFonts w:hint="default"/>
        </w:rPr>
      </w:pPr>
      <w:r>
        <w:rPr>
          <w:rFonts w:hint="default"/>
        </w:rPr>
        <w:br w:type="page"/>
      </w:r>
    </w:p>
    <w:p w14:paraId="688E8BF6" w14:textId="7B634CAC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５　</w:t>
      </w:r>
      <w:r w:rsidR="00417F4F">
        <w:rPr>
          <w:rFonts w:ascii="ＭＳ ゴシック" w:eastAsia="ＭＳ ゴシック" w:hAnsi="ＭＳ ゴシック"/>
          <w:b/>
          <w:sz w:val="22"/>
          <w:shd w:val="solid" w:color="00FFCC" w:fill="auto"/>
        </w:rPr>
        <w:t>学習</w:t>
      </w:r>
      <w:r w:rsidR="00AC7BFF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する　</w:t>
      </w:r>
      <w:r w:rsidR="00417F4F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0C20CFE8" w14:textId="7CE4F891" w:rsidR="00AE5F6A" w:rsidRPr="00417F4F" w:rsidRDefault="00417F4F">
      <w:pPr>
        <w:rPr>
          <w:rFonts w:hint="default"/>
          <w:spacing w:val="-4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05050CE6" wp14:editId="5AAA7BA5">
            <wp:simplePos x="0" y="0"/>
            <wp:positionH relativeFrom="column">
              <wp:posOffset>108585</wp:posOffset>
            </wp:positionH>
            <wp:positionV relativeFrom="paragraph">
              <wp:posOffset>116840</wp:posOffset>
            </wp:positionV>
            <wp:extent cx="2470785" cy="1670685"/>
            <wp:effectExtent l="133350" t="114300" r="100965" b="158115"/>
            <wp:wrapSquare wrapText="bothSides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A3970" w14:textId="252477D8" w:rsidR="00417F4F" w:rsidRDefault="00417F4F" w:rsidP="005B7945">
      <w:pPr>
        <w:ind w:firstLineChars="100" w:firstLine="219"/>
        <w:rPr>
          <w:rFonts w:hint="default"/>
          <w:spacing w:val="-4"/>
        </w:rPr>
      </w:pPr>
      <w:r>
        <w:rPr>
          <w:spacing w:val="-4"/>
        </w:rPr>
        <w:t>児童・生徒には、こちらの画面から学習に取り組ませます。</w:t>
      </w:r>
    </w:p>
    <w:p w14:paraId="6545440A" w14:textId="5FFBFEDD" w:rsidR="00417F4F" w:rsidRDefault="00417F4F" w:rsidP="005B7945">
      <w:pPr>
        <w:ind w:firstLineChars="100" w:firstLine="219"/>
        <w:rPr>
          <w:rFonts w:hint="default"/>
          <w:spacing w:val="-4"/>
        </w:rPr>
      </w:pPr>
    </w:p>
    <w:p w14:paraId="6A524F5E" w14:textId="18FAE4A1" w:rsidR="00AE5F6A" w:rsidRDefault="00AE5F6A" w:rsidP="00417F4F">
      <w:pPr>
        <w:rPr>
          <w:rFonts w:hint="default"/>
          <w:spacing w:val="-4"/>
        </w:rPr>
      </w:pPr>
    </w:p>
    <w:p w14:paraId="63BCE57C" w14:textId="30171680" w:rsidR="00781C6D" w:rsidRDefault="00781C6D" w:rsidP="00C5276F">
      <w:pPr>
        <w:rPr>
          <w:rFonts w:hint="default"/>
          <w:spacing w:val="-4"/>
        </w:rPr>
      </w:pPr>
    </w:p>
    <w:p w14:paraId="00C6ECCB" w14:textId="42C1B821" w:rsidR="00417F4F" w:rsidRDefault="00417F4F" w:rsidP="00C5276F">
      <w:pPr>
        <w:rPr>
          <w:rFonts w:hint="default"/>
          <w:spacing w:val="-4"/>
        </w:rPr>
      </w:pPr>
    </w:p>
    <w:p w14:paraId="61D18344" w14:textId="77777777" w:rsidR="00417F4F" w:rsidRDefault="00417F4F" w:rsidP="00C5276F">
      <w:pPr>
        <w:rPr>
          <w:rFonts w:hint="default"/>
          <w:spacing w:val="-4"/>
        </w:rPr>
      </w:pPr>
    </w:p>
    <w:p w14:paraId="109FAE51" w14:textId="77777777" w:rsidR="00B1613C" w:rsidRDefault="00B1613C">
      <w:pPr>
        <w:rPr>
          <w:rFonts w:hint="default"/>
        </w:rPr>
      </w:pPr>
    </w:p>
    <w:p w14:paraId="58EF197D" w14:textId="4926C39B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６　</w:t>
      </w:r>
      <w:r w:rsidR="00417F4F">
        <w:rPr>
          <w:rFonts w:ascii="ＭＳ ゴシック" w:eastAsia="ＭＳ ゴシック" w:hAnsi="ＭＳ ゴシック"/>
          <w:b/>
          <w:sz w:val="22"/>
          <w:shd w:val="solid" w:color="00FFCC" w:fill="auto"/>
        </w:rPr>
        <w:t>「タスもん」学習ソフトを起動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</w:t>
      </w:r>
    </w:p>
    <w:p w14:paraId="3157FF81" w14:textId="451EF38F" w:rsidR="0018235C" w:rsidRDefault="00417F4F" w:rsidP="00E076BA">
      <w:pPr>
        <w:ind w:leftChars="1" w:left="283" w:hangingChars="124" w:hanging="281"/>
        <w:rPr>
          <w:rFonts w:hint="default"/>
        </w:rPr>
      </w:pPr>
      <w:r w:rsidRPr="00417F4F">
        <w:rPr>
          <w:noProof/>
        </w:rPr>
        <w:drawing>
          <wp:anchor distT="0" distB="0" distL="114300" distR="114300" simplePos="0" relativeHeight="251706880" behindDoc="0" locked="0" layoutInCell="1" allowOverlap="1" wp14:anchorId="5174791E" wp14:editId="59565822">
            <wp:simplePos x="0" y="0"/>
            <wp:positionH relativeFrom="column">
              <wp:posOffset>134620</wp:posOffset>
            </wp:positionH>
            <wp:positionV relativeFrom="paragraph">
              <wp:posOffset>118110</wp:posOffset>
            </wp:positionV>
            <wp:extent cx="2475230" cy="2262505"/>
            <wp:effectExtent l="133350" t="114300" r="134620" b="137795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26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F4F">
        <w:t xml:space="preserve"> </w:t>
      </w:r>
      <w:r w:rsidR="004C6A6B">
        <w:t>(1)</w:t>
      </w:r>
      <w:r w:rsidR="00CF7621">
        <w:rPr>
          <w:rFonts w:hint="default"/>
        </w:rPr>
        <w:t xml:space="preserve"> </w:t>
      </w:r>
      <w:r>
        <w:t>公開されている問題</w:t>
      </w:r>
      <w:r w:rsidR="00CF7621">
        <w:t>が表示されます。</w:t>
      </w:r>
    </w:p>
    <w:p w14:paraId="4F729AC7" w14:textId="53ACBE1D" w:rsidR="00417F4F" w:rsidRPr="00417F4F" w:rsidRDefault="00417F4F" w:rsidP="00E076BA">
      <w:pPr>
        <w:ind w:leftChars="1" w:left="283" w:hangingChars="124" w:hanging="281"/>
        <w:rPr>
          <w:rFonts w:hint="default"/>
        </w:rPr>
      </w:pPr>
      <w:r>
        <w:t xml:space="preserve">　「問題表示」をクリックすると、問題が表示されます。</w:t>
      </w:r>
    </w:p>
    <w:p w14:paraId="7EB6230C" w14:textId="10DC753D" w:rsidR="00417F4F" w:rsidRDefault="00417F4F">
      <w:pPr>
        <w:rPr>
          <w:rFonts w:hint="default"/>
        </w:rPr>
      </w:pPr>
    </w:p>
    <w:p w14:paraId="78F1A6E4" w14:textId="1EA45DDF" w:rsidR="00417F4F" w:rsidRDefault="00417F4F">
      <w:pPr>
        <w:rPr>
          <w:rFonts w:hint="default"/>
        </w:rPr>
      </w:pPr>
    </w:p>
    <w:p w14:paraId="1E73CE83" w14:textId="22751FF7" w:rsidR="00417F4F" w:rsidRDefault="00417F4F">
      <w:pPr>
        <w:rPr>
          <w:rFonts w:hint="default"/>
        </w:rPr>
      </w:pPr>
    </w:p>
    <w:p w14:paraId="4F22E5C8" w14:textId="688652A9" w:rsidR="00417F4F" w:rsidRDefault="00417F4F">
      <w:pPr>
        <w:rPr>
          <w:rFonts w:hint="default"/>
        </w:rPr>
      </w:pPr>
    </w:p>
    <w:p w14:paraId="3C177E32" w14:textId="77777777" w:rsidR="00417F4F" w:rsidRDefault="00417F4F">
      <w:pPr>
        <w:rPr>
          <w:rFonts w:hint="default"/>
        </w:rPr>
      </w:pPr>
    </w:p>
    <w:p w14:paraId="3ECD43FD" w14:textId="54B7ACEA" w:rsidR="00417F4F" w:rsidRDefault="00417F4F">
      <w:pPr>
        <w:rPr>
          <w:rFonts w:hint="default"/>
        </w:rPr>
      </w:pPr>
    </w:p>
    <w:p w14:paraId="00F2DC32" w14:textId="6A72E2DA" w:rsidR="00417F4F" w:rsidRDefault="00417F4F">
      <w:pPr>
        <w:rPr>
          <w:rFonts w:hint="default"/>
        </w:rPr>
      </w:pPr>
    </w:p>
    <w:p w14:paraId="61781F44" w14:textId="427D837E" w:rsidR="00417F4F" w:rsidRDefault="00417F4F">
      <w:pPr>
        <w:rPr>
          <w:rFonts w:hint="default"/>
        </w:rPr>
      </w:pPr>
    </w:p>
    <w:p w14:paraId="5EAEC619" w14:textId="055AD687" w:rsidR="00B1613C" w:rsidRDefault="00B1613C">
      <w:pPr>
        <w:rPr>
          <w:rFonts w:hint="default"/>
        </w:rPr>
      </w:pPr>
    </w:p>
    <w:p w14:paraId="71F297DA" w14:textId="3BE9C086" w:rsidR="00B1613C" w:rsidRPr="0018235C" w:rsidRDefault="004C6A6B">
      <w:pPr>
        <w:spacing w:line="360" w:lineRule="exact"/>
        <w:rPr>
          <w:rFonts w:ascii="ＭＳ ゴシック" w:eastAsia="ＭＳ ゴシック" w:hAnsi="ＭＳ ゴシック" w:hint="default"/>
          <w:b/>
          <w:sz w:val="22"/>
          <w:shd w:val="solid" w:color="00FFCC" w:fill="auto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７　</w:t>
      </w:r>
      <w:r w:rsidR="00AC7BFF" w:rsidRPr="00AC7BFF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先生からの課題を学習する</w:t>
      </w:r>
      <w:r w:rsidR="00AC7BFF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</w:t>
      </w:r>
      <w:r w:rsidR="0018235C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</w:t>
      </w:r>
    </w:p>
    <w:p w14:paraId="3C207C1D" w14:textId="77A5B9D9" w:rsidR="0018235C" w:rsidRDefault="00AC7BFF" w:rsidP="0018235C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01D0F129" wp14:editId="607FFF78">
            <wp:simplePos x="0" y="0"/>
            <wp:positionH relativeFrom="column">
              <wp:posOffset>65405</wp:posOffset>
            </wp:positionH>
            <wp:positionV relativeFrom="paragraph">
              <wp:posOffset>177165</wp:posOffset>
            </wp:positionV>
            <wp:extent cx="2599690" cy="2150745"/>
            <wp:effectExtent l="133350" t="114300" r="143510" b="154305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150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　「校種と学年を選択」、「クラス」、「出席番号」を選択させます。</w:t>
      </w:r>
    </w:p>
    <w:p w14:paraId="6A7AA7BC" w14:textId="6C4B72FF" w:rsidR="00AC7BFF" w:rsidRDefault="00AC7BFF" w:rsidP="0018235C">
      <w:pPr>
        <w:rPr>
          <w:rFonts w:hint="default"/>
        </w:rPr>
      </w:pPr>
      <w:r>
        <w:t xml:space="preserve">　「授業ＩＤ」を入力して「課題を学習する」をクリックすると、先生からの課題問題が表示されます。学習の記録を</w:t>
      </w:r>
      <w:r w:rsidR="00B2234C">
        <w:t>課題を出した</w:t>
      </w:r>
      <w:r>
        <w:t>先生が見ることができます。</w:t>
      </w:r>
    </w:p>
    <w:p w14:paraId="208E15C6" w14:textId="0D6C37D1" w:rsidR="00AE2C32" w:rsidRDefault="00EB11EE" w:rsidP="0018235C">
      <w:pPr>
        <w:rPr>
          <w:rFonts w:hint="default"/>
        </w:rPr>
      </w:pPr>
      <w:r>
        <w:t xml:space="preserve">　</w:t>
      </w:r>
      <w:r w:rsidRPr="00EB11EE">
        <w:rPr>
          <w:rFonts w:ascii="ＭＳ ゴシック" w:eastAsia="ＭＳ ゴシック" w:hAnsi="ＭＳ ゴシック"/>
          <w:b/>
          <w:bCs/>
        </w:rPr>
        <w:t>「</w:t>
      </w:r>
      <w:r w:rsidR="00AC7BFF">
        <w:rPr>
          <w:rFonts w:ascii="ＭＳ ゴシック" w:eastAsia="ＭＳ ゴシック" w:hAnsi="ＭＳ ゴシック"/>
          <w:b/>
          <w:bCs/>
        </w:rPr>
        <w:t>課題の学習記録を取ることができる</w:t>
      </w:r>
      <w:r w:rsidRPr="00EB11EE">
        <w:rPr>
          <w:rFonts w:ascii="ＭＳ ゴシック" w:eastAsia="ＭＳ ゴシック" w:hAnsi="ＭＳ ゴシック"/>
          <w:b/>
          <w:bCs/>
        </w:rPr>
        <w:t>」が、このソフトの特徴の一つです</w:t>
      </w:r>
      <w:r>
        <w:t>。</w:t>
      </w:r>
    </w:p>
    <w:p w14:paraId="0F845A35" w14:textId="404BDAFC" w:rsidR="00AE2C32" w:rsidRDefault="00AE2C32" w:rsidP="0018235C">
      <w:pPr>
        <w:rPr>
          <w:rFonts w:hint="default"/>
        </w:rPr>
      </w:pPr>
    </w:p>
    <w:p w14:paraId="240752CF" w14:textId="2F607093" w:rsidR="00AE2C32" w:rsidRDefault="00AE2C32" w:rsidP="0018235C">
      <w:pPr>
        <w:rPr>
          <w:rFonts w:hint="default"/>
        </w:rPr>
      </w:pPr>
    </w:p>
    <w:p w14:paraId="6CEA14B3" w14:textId="351ADF05" w:rsidR="00AE2C32" w:rsidRDefault="00AE2C32" w:rsidP="0018235C">
      <w:pPr>
        <w:rPr>
          <w:rFonts w:hint="default"/>
        </w:rPr>
      </w:pPr>
    </w:p>
    <w:p w14:paraId="62EA8294" w14:textId="77777777" w:rsidR="00AC7BFF" w:rsidRPr="00AE2C32" w:rsidRDefault="00AC7BFF" w:rsidP="0018235C">
      <w:pPr>
        <w:rPr>
          <w:rFonts w:hint="default"/>
        </w:rPr>
      </w:pPr>
    </w:p>
    <w:p w14:paraId="57BE0904" w14:textId="698575D5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Ⅳ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トラブルシューティング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306CB61F" w14:textId="016AF8D8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１　「</w:t>
      </w:r>
      <w:r w:rsidR="00AC7BFF">
        <w:rPr>
          <w:rFonts w:ascii="ＭＳ ゴシック" w:eastAsia="ＭＳ ゴシック" w:hAnsi="ＭＳ ゴシック"/>
          <w:b/>
          <w:sz w:val="22"/>
          <w:shd w:val="solid" w:color="00FFCC" w:fill="auto"/>
        </w:rPr>
        <w:t>タスもん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」が表示されない・・・</w:t>
      </w:r>
      <w:r w:rsidR="00DB24D0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57A10998" w14:textId="2FA5A7AB" w:rsidR="0014722F" w:rsidRDefault="004C6A6B" w:rsidP="00AC7BFF">
      <w:pPr>
        <w:ind w:left="227"/>
        <w:rPr>
          <w:rFonts w:hint="default"/>
        </w:rPr>
      </w:pPr>
      <w:r>
        <w:t xml:space="preserve">　URLが正しいかどうかを確認してください。</w:t>
      </w:r>
      <w:r w:rsidR="00AC7BFF" w:rsidRPr="00AC7BFF">
        <w:rPr>
          <w:rFonts w:ascii="ＭＳ ゴシック" w:eastAsia="ＭＳ ゴシック" w:hAnsi="ＭＳ ゴシック"/>
          <w:b/>
          <w:bCs/>
        </w:rPr>
        <w:t>IEでは作動しません</w:t>
      </w:r>
      <w:r w:rsidR="00AC7BFF">
        <w:t>。</w:t>
      </w:r>
      <w:r w:rsidR="0014722F">
        <w:rPr>
          <w:rFonts w:hint="default"/>
        </w:rPr>
        <w:br w:type="page"/>
      </w:r>
    </w:p>
    <w:p w14:paraId="6E4592A0" w14:textId="4122303A" w:rsidR="00C04B0B" w:rsidRDefault="00C04B0B">
      <w:pPr>
        <w:spacing w:line="400" w:lineRule="exact"/>
        <w:rPr>
          <w:rFonts w:ascii="ＭＳ ゴシック" w:eastAsia="ＭＳ ゴシック" w:hAnsi="ＭＳ ゴシック" w:hint="default"/>
          <w:b/>
          <w:color w:val="0000FF"/>
          <w:sz w:val="26"/>
        </w:rPr>
      </w:pPr>
      <w:r>
        <w:lastRenderedPageBreak/>
        <w:t>/</w:t>
      </w:r>
      <w:r>
        <w:rPr>
          <w:rFonts w:hint="default"/>
        </w:rPr>
        <w:t>//////////////////////////////////////////////////////////////////////////////</w:t>
      </w:r>
    </w:p>
    <w:p w14:paraId="7D02A48D" w14:textId="642BCAAE" w:rsidR="00021C5C" w:rsidRDefault="00B4200B" w:rsidP="00A70BA6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Ⅴ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A70BA6">
        <w:rPr>
          <w:rFonts w:ascii="ＭＳ ゴシック" w:eastAsia="ＭＳ ゴシック" w:hAnsi="ＭＳ ゴシック"/>
          <w:b/>
          <w:color w:val="0000FF"/>
          <w:sz w:val="26"/>
        </w:rPr>
        <w:t>おわりに</w:t>
      </w:r>
    </w:p>
    <w:p w14:paraId="33561434" w14:textId="00A08AB5" w:rsidR="00A70BA6" w:rsidRDefault="00A70BA6" w:rsidP="00A70BA6">
      <w:pPr>
        <w:rPr>
          <w:rFonts w:hint="default"/>
        </w:rPr>
      </w:pPr>
      <w:r>
        <w:t>〈作成の動機・意図〉</w:t>
      </w:r>
    </w:p>
    <w:p w14:paraId="2187BFA9" w14:textId="77777777" w:rsidR="00E37672" w:rsidRDefault="00B12FC9" w:rsidP="00AF6A14">
      <w:pPr>
        <w:rPr>
          <w:rFonts w:hint="default"/>
        </w:rPr>
      </w:pPr>
      <w:r>
        <w:t xml:space="preserve">　</w:t>
      </w:r>
      <w:r w:rsidR="00E37672">
        <w:t>GIGAスクールにより、小中学校の児童生徒に１人１台コンピュータが配布となります。そのコンピュータを活用して、習熟を図るための問題提示教材を作りました。</w:t>
      </w:r>
    </w:p>
    <w:p w14:paraId="5F328DEB" w14:textId="7048349F" w:rsidR="00E37672" w:rsidRDefault="00E37672" w:rsidP="00E37672">
      <w:pPr>
        <w:ind w:firstLineChars="100" w:firstLine="227"/>
        <w:rPr>
          <w:rFonts w:hint="default"/>
        </w:rPr>
      </w:pPr>
      <w:r>
        <w:t>・８種類の中から問題の種類を選んで</w:t>
      </w:r>
      <w:r w:rsidR="00B2234C">
        <w:t>作成</w:t>
      </w:r>
      <w:r>
        <w:t>できる</w:t>
      </w:r>
    </w:p>
    <w:p w14:paraId="73E56BB1" w14:textId="77777777" w:rsidR="00E37672" w:rsidRDefault="00E37672" w:rsidP="00E37672">
      <w:pPr>
        <w:ind w:firstLineChars="100" w:firstLine="227"/>
        <w:rPr>
          <w:rFonts w:hint="default"/>
        </w:rPr>
      </w:pPr>
      <w:r>
        <w:t>・作成した問題を共有できる</w:t>
      </w:r>
    </w:p>
    <w:p w14:paraId="12957576" w14:textId="77777777" w:rsidR="00E37672" w:rsidRDefault="00E37672" w:rsidP="00E37672">
      <w:pPr>
        <w:ind w:firstLineChars="100" w:firstLine="227"/>
        <w:rPr>
          <w:rFonts w:hint="default"/>
        </w:rPr>
      </w:pPr>
      <w:r>
        <w:t>・問題を課題として指定できる</w:t>
      </w:r>
    </w:p>
    <w:p w14:paraId="66F08851" w14:textId="4B9E1362" w:rsidR="00AF6A14" w:rsidRDefault="00E37672" w:rsidP="00E37672">
      <w:pPr>
        <w:ind w:firstLineChars="100" w:firstLine="227"/>
        <w:rPr>
          <w:rFonts w:hint="default"/>
        </w:rPr>
      </w:pPr>
      <w:r>
        <w:t>・課題の学習履歴を教師が閲覧できる</w:t>
      </w:r>
    </w:p>
    <w:p w14:paraId="0A5A771D" w14:textId="64B468B1" w:rsidR="00E37672" w:rsidRDefault="00E37672" w:rsidP="00E37672">
      <w:pPr>
        <w:ind w:firstLineChars="100" w:firstLine="227"/>
        <w:rPr>
          <w:rFonts w:hint="default"/>
        </w:rPr>
      </w:pPr>
      <w:r>
        <w:t>・分数、ルート、累乗の入力ができる</w:t>
      </w:r>
    </w:p>
    <w:p w14:paraId="478AB8C3" w14:textId="77777777" w:rsidR="003F7A8E" w:rsidRDefault="00E37672" w:rsidP="00FC4F96">
      <w:pPr>
        <w:ind w:firstLineChars="100" w:firstLine="227"/>
        <w:rPr>
          <w:rFonts w:hint="default"/>
        </w:rPr>
      </w:pPr>
      <w:r>
        <w:t>の機能を持たせました。</w:t>
      </w:r>
    </w:p>
    <w:p w14:paraId="6171D604" w14:textId="0D5C1D9D" w:rsidR="00AF6A14" w:rsidRPr="00E37672" w:rsidRDefault="00E37672" w:rsidP="00FC4F96">
      <w:pPr>
        <w:ind w:firstLineChars="100" w:firstLine="227"/>
        <w:rPr>
          <w:rFonts w:hint="default"/>
        </w:rPr>
      </w:pPr>
      <w:r>
        <w:t>今まで作成してきたコードを切り貼りして作成したの</w:t>
      </w:r>
      <w:r w:rsidR="00B2234C">
        <w:t>で、</w:t>
      </w:r>
      <w:r w:rsidR="00FC4F96">
        <w:t>美しくない</w:t>
      </w:r>
      <w:r>
        <w:t>コード</w:t>
      </w:r>
      <w:r w:rsidR="00575B46">
        <w:t>になってしまいました。</w:t>
      </w:r>
      <w:r w:rsidR="00B2234C">
        <w:t>画面デザインも改良が必要です。これからの成長を見守ってください。私はほめられると伸びるタイプなので、ぜひ、温かいご声援をお願いします。</w:t>
      </w:r>
    </w:p>
    <w:p w14:paraId="6E4D000C" w14:textId="721171D6" w:rsidR="00DF3CA9" w:rsidRPr="00A70BA6" w:rsidRDefault="00DF3CA9" w:rsidP="00AF6A14">
      <w:pPr>
        <w:rPr>
          <w:rFonts w:hint="default"/>
        </w:rPr>
      </w:pPr>
    </w:p>
    <w:p w14:paraId="4A38C6E7" w14:textId="77777777" w:rsidR="00FF59BA" w:rsidRDefault="00FF59BA">
      <w:pPr>
        <w:rPr>
          <w:rFonts w:hint="default"/>
        </w:rPr>
      </w:pPr>
    </w:p>
    <w:p w14:paraId="696FBDF7" w14:textId="66BC7565" w:rsidR="00B1613C" w:rsidRDefault="004C6A6B">
      <w:pPr>
        <w:rPr>
          <w:rFonts w:hint="default"/>
        </w:rPr>
      </w:pPr>
      <w:r>
        <w:t>〈作成・更新記録〉</w:t>
      </w:r>
    </w:p>
    <w:p w14:paraId="302C7FDD" w14:textId="2B0F358A" w:rsidR="00B1613C" w:rsidRDefault="004C6A6B">
      <w:pPr>
        <w:rPr>
          <w:rFonts w:hint="default"/>
        </w:rPr>
      </w:pPr>
      <w:r>
        <w:t xml:space="preserve">　　20</w:t>
      </w:r>
      <w:r w:rsidR="003E34D0">
        <w:rPr>
          <w:rFonts w:hint="default"/>
        </w:rPr>
        <w:t>20</w:t>
      </w:r>
      <w:r>
        <w:t>年</w:t>
      </w:r>
      <w:r>
        <w:rPr>
          <w:spacing w:val="-4"/>
        </w:rPr>
        <w:t xml:space="preserve"> </w:t>
      </w:r>
      <w:r w:rsidR="00417F4F">
        <w:rPr>
          <w:rFonts w:hint="default"/>
          <w:spacing w:val="-4"/>
        </w:rPr>
        <w:t>12</w:t>
      </w:r>
      <w:r>
        <w:t>月</w:t>
      </w:r>
      <w:r w:rsidR="00417F4F">
        <w:rPr>
          <w:rFonts w:hint="default"/>
        </w:rPr>
        <w:t>25</w:t>
      </w:r>
      <w:r>
        <w:t>日　「</w:t>
      </w:r>
      <w:r w:rsidR="00417F4F">
        <w:t>タスもん</w:t>
      </w:r>
      <w:r>
        <w:t>」</w:t>
      </w:r>
      <w:r w:rsidR="003E34D0">
        <w:t>作成開始</w:t>
      </w:r>
    </w:p>
    <w:p w14:paraId="2E0B9476" w14:textId="001831B5" w:rsidR="00ED44BA" w:rsidRDefault="00ED44BA">
      <w:pPr>
        <w:rPr>
          <w:rFonts w:hint="default"/>
        </w:rPr>
      </w:pPr>
      <w:r>
        <w:t xml:space="preserve">　　2</w:t>
      </w:r>
      <w:r>
        <w:rPr>
          <w:rFonts w:hint="default"/>
        </w:rPr>
        <w:t>0</w:t>
      </w:r>
      <w:r w:rsidR="00417F4F">
        <w:rPr>
          <w:rFonts w:hint="default"/>
        </w:rPr>
        <w:t>21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  <w:spacing w:val="-4"/>
        </w:rPr>
        <w:t xml:space="preserve"> </w:t>
      </w:r>
      <w:r w:rsidR="00417F4F">
        <w:rPr>
          <w:rFonts w:hint="default"/>
        </w:rPr>
        <w:t>1</w:t>
      </w:r>
      <w:r>
        <w:t>月</w:t>
      </w:r>
      <w:r w:rsidR="003E34D0">
        <w:rPr>
          <w:rFonts w:hint="default"/>
        </w:rPr>
        <w:t>1</w:t>
      </w:r>
      <w:r w:rsidR="00417F4F">
        <w:rPr>
          <w:rFonts w:hint="default"/>
        </w:rPr>
        <w:t>1</w:t>
      </w:r>
      <w:r>
        <w:t xml:space="preserve">日　</w:t>
      </w:r>
      <w:r w:rsidR="003E34D0">
        <w:t>「</w:t>
      </w:r>
      <w:r w:rsidR="00417F4F">
        <w:t>タスもん</w:t>
      </w:r>
      <w:r w:rsidR="003E34D0">
        <w:t xml:space="preserve">」公開　</w:t>
      </w:r>
    </w:p>
    <w:p w14:paraId="06E31753" w14:textId="77777777" w:rsidR="00123759" w:rsidRDefault="00123759">
      <w:pPr>
        <w:rPr>
          <w:rFonts w:hint="default"/>
        </w:rPr>
      </w:pPr>
    </w:p>
    <w:p w14:paraId="39927FF5" w14:textId="6DC703A1" w:rsidR="00B1613C" w:rsidRDefault="004C6A6B">
      <w:pPr>
        <w:rPr>
          <w:rFonts w:hint="default"/>
        </w:rPr>
      </w:pPr>
      <w:r>
        <w:t>〈開発言語〉</w:t>
      </w:r>
    </w:p>
    <w:p w14:paraId="4443999E" w14:textId="77777777" w:rsidR="00B1613C" w:rsidRDefault="004C6A6B">
      <w:pPr>
        <w:rPr>
          <w:rFonts w:hint="default"/>
        </w:rPr>
      </w:pPr>
      <w:r>
        <w:t xml:space="preserve">　　JavaScript、php</w:t>
      </w:r>
    </w:p>
    <w:p w14:paraId="7A0702F4" w14:textId="77777777" w:rsidR="00123759" w:rsidRDefault="00123759">
      <w:pPr>
        <w:rPr>
          <w:rFonts w:hint="default"/>
        </w:rPr>
      </w:pPr>
    </w:p>
    <w:p w14:paraId="0CA673BD" w14:textId="08748B0C" w:rsidR="00B1613C" w:rsidRDefault="004C6A6B">
      <w:pPr>
        <w:rPr>
          <w:rFonts w:hint="default"/>
        </w:rPr>
      </w:pPr>
      <w:r>
        <w:t>〈利用ライブラリ〉</w:t>
      </w:r>
    </w:p>
    <w:p w14:paraId="68B2D7EC" w14:textId="705243D7" w:rsidR="00B1613C" w:rsidRDefault="004C6A6B">
      <w:pPr>
        <w:rPr>
          <w:rFonts w:hint="default"/>
        </w:rPr>
      </w:pPr>
      <w:r>
        <w:t xml:space="preserve">　　jQuery</w:t>
      </w:r>
      <w:r w:rsidR="00A211E7">
        <w:t xml:space="preserve">　　　　 </w:t>
      </w:r>
      <w:r w:rsidR="00417F4F">
        <w:t xml:space="preserve">　　　</w:t>
      </w:r>
      <w:r w:rsidR="00A211E7">
        <w:t>：</w:t>
      </w:r>
      <w:r w:rsidR="00417F4F">
        <w:t xml:space="preserve">　</w:t>
      </w:r>
      <w:r w:rsidR="00A211E7">
        <w:t>表示の基本操作用、</w:t>
      </w:r>
      <w:r w:rsidR="00A211E7">
        <w:rPr>
          <w:rFonts w:hint="default"/>
        </w:rPr>
        <w:t>ajax</w:t>
      </w:r>
      <w:r w:rsidR="00A211E7">
        <w:t>通信のライブラリ</w:t>
      </w:r>
    </w:p>
    <w:p w14:paraId="59046B14" w14:textId="084B6106" w:rsidR="00A211E7" w:rsidRDefault="00A211E7" w:rsidP="00A211E7">
      <w:pPr>
        <w:ind w:firstLineChars="50" w:firstLine="113"/>
        <w:rPr>
          <w:rFonts w:hint="default"/>
        </w:rPr>
      </w:pPr>
      <w:r>
        <w:t xml:space="preserve">　</w:t>
      </w:r>
      <w:r>
        <w:rPr>
          <w:rFonts w:hint="default"/>
        </w:rPr>
        <w:t xml:space="preserve"> jQuery UI</w:t>
      </w:r>
      <w:r>
        <w:t xml:space="preserve">　　　</w:t>
      </w:r>
      <w:r w:rsidR="00417F4F">
        <w:t xml:space="preserve">　　　</w:t>
      </w:r>
      <w:r>
        <w:t>：</w:t>
      </w:r>
      <w:r w:rsidR="00417F4F">
        <w:t xml:space="preserve">　</w:t>
      </w:r>
      <w:r>
        <w:t>ドラッグ、ドロップを可能にするライブラリ</w:t>
      </w:r>
    </w:p>
    <w:p w14:paraId="6FA302A9" w14:textId="0FD71703" w:rsidR="00A211E7" w:rsidRDefault="00A211E7" w:rsidP="00A211E7">
      <w:pPr>
        <w:rPr>
          <w:rFonts w:hint="default"/>
        </w:rPr>
      </w:pPr>
      <w:r>
        <w:t xml:space="preserve">　 </w:t>
      </w:r>
      <w:r>
        <w:rPr>
          <w:rFonts w:hint="default"/>
        </w:rPr>
        <w:t xml:space="preserve"> jQuery UI Touch Punch</w:t>
      </w:r>
      <w:r>
        <w:t>：　U</w:t>
      </w:r>
      <w:r>
        <w:rPr>
          <w:rFonts w:hint="default"/>
        </w:rPr>
        <w:t>I</w:t>
      </w:r>
      <w:r>
        <w:t>をタブレットで作動させるライブラリ</w:t>
      </w:r>
    </w:p>
    <w:p w14:paraId="218BFC4A" w14:textId="2657F224" w:rsidR="00B1613C" w:rsidRDefault="0014722F">
      <w:pPr>
        <w:ind w:left="454"/>
        <w:rPr>
          <w:rFonts w:hint="default"/>
        </w:rPr>
      </w:pPr>
      <w:proofErr w:type="spellStart"/>
      <w:r w:rsidRPr="0014722F">
        <w:rPr>
          <w:rFonts w:hint="default"/>
        </w:rPr>
        <w:t>tablesorter</w:t>
      </w:r>
      <w:proofErr w:type="spellEnd"/>
      <w:r w:rsidR="00A211E7">
        <w:t xml:space="preserve">　　</w:t>
      </w:r>
      <w:r w:rsidR="00417F4F">
        <w:t xml:space="preserve">　　　</w:t>
      </w:r>
      <w:r w:rsidR="00A211E7">
        <w:t>：</w:t>
      </w:r>
      <w:r w:rsidR="00417F4F">
        <w:t xml:space="preserve">　</w:t>
      </w:r>
      <w:r w:rsidR="00A211E7">
        <w:t>表の並べ替えライブラリ</w:t>
      </w:r>
    </w:p>
    <w:p w14:paraId="0173E8E3" w14:textId="77777777" w:rsidR="0014722F" w:rsidRDefault="0014722F">
      <w:pPr>
        <w:ind w:left="454"/>
        <w:rPr>
          <w:rFonts w:hint="default"/>
        </w:rPr>
      </w:pPr>
    </w:p>
    <w:p w14:paraId="125A552A" w14:textId="77777777" w:rsidR="00B1613C" w:rsidRDefault="004C6A6B">
      <w:pPr>
        <w:rPr>
          <w:rFonts w:hint="default"/>
        </w:rPr>
      </w:pPr>
      <w:r>
        <w:t>〈問い合わせ先〉</w:t>
      </w:r>
    </w:p>
    <w:p w14:paraId="2E81DB2A" w14:textId="1E0E217A" w:rsidR="00B1613C" w:rsidRDefault="004C6A6B">
      <w:pPr>
        <w:rPr>
          <w:rFonts w:hint="default"/>
        </w:rPr>
      </w:pPr>
      <w:r>
        <w:t xml:space="preserve">　　</w:t>
      </w:r>
      <w:r w:rsidR="00F77841">
        <w:t>一関</w:t>
      </w:r>
      <w:r>
        <w:t>市立</w:t>
      </w:r>
      <w:r w:rsidR="00F77841">
        <w:t>花泉</w:t>
      </w:r>
      <w:r>
        <w:t>中学校　奥田昌夫</w:t>
      </w:r>
    </w:p>
    <w:p w14:paraId="46C1A8DC" w14:textId="30B9F934" w:rsidR="00B1613C" w:rsidRDefault="004C6A6B">
      <w:pPr>
        <w:ind w:left="454"/>
        <w:rPr>
          <w:rFonts w:hint="default"/>
        </w:rPr>
      </w:pPr>
      <w:r>
        <w:t xml:space="preserve">　E-mail</w:t>
      </w:r>
      <w:r>
        <w:rPr>
          <w:spacing w:val="-4"/>
        </w:rPr>
        <w:t xml:space="preserve">  </w:t>
      </w:r>
      <w:hyperlink r:id="rId25" w:history="1">
        <w:r w:rsidR="00123759" w:rsidRPr="000C3D41">
          <w:rPr>
            <w:rStyle w:val="ad"/>
          </w:rPr>
          <w:t>mvm43236@gmail.com</w:t>
        </w:r>
      </w:hyperlink>
    </w:p>
    <w:p w14:paraId="198731E2" w14:textId="77777777" w:rsidR="001638F2" w:rsidRPr="00123759" w:rsidRDefault="001638F2">
      <w:pPr>
        <w:ind w:left="454"/>
        <w:rPr>
          <w:rFonts w:hint="default"/>
        </w:rPr>
      </w:pPr>
    </w:p>
    <w:sectPr w:rsidR="001638F2" w:rsidRPr="00123759">
      <w:footerReference w:type="even" r:id="rId26"/>
      <w:footerReference w:type="default" r:id="rId27"/>
      <w:footnotePr>
        <w:numRestart w:val="eachPage"/>
      </w:footnotePr>
      <w:endnotePr>
        <w:numFmt w:val="decimal"/>
      </w:endnotePr>
      <w:pgSz w:w="11906" w:h="16838"/>
      <w:pgMar w:top="1417" w:right="1417" w:bottom="1417" w:left="1417" w:header="1134" w:footer="850" w:gutter="0"/>
      <w:cols w:space="720"/>
      <w:docGrid w:type="linesAndChars" w:linePitch="350" w:charSpace="3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AB691" w14:textId="77777777" w:rsidR="00B60AA3" w:rsidRDefault="00B60AA3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2818967B" w14:textId="77777777" w:rsidR="00B60AA3" w:rsidRDefault="00B60AA3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4D099" w14:textId="77777777" w:rsidR="00B60AA3" w:rsidRDefault="00B60AA3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>
      <w:instrText>1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>
      <w:instrText>0</w:instrText>
    </w:r>
    <w:r>
      <w:fldChar w:fldCharType="end"/>
    </w:r>
    <w:r>
      <w:instrText xml:space="preserve"> \* Arabic</w:instrText>
    </w:r>
    <w:r>
      <w:fldChar w:fldCharType="separate"/>
    </w:r>
    <w:r>
      <w:instrText>1</w:instrText>
    </w:r>
    <w:r>
      <w:fldChar w:fldCharType="end"/>
    </w:r>
    <w:r>
      <w:instrText xml:space="preserve"> -" ""</w:instrText>
    </w:r>
    <w:r>
      <w:fldChar w:fldCharType="end"/>
    </w:r>
  </w:p>
  <w:p w14:paraId="63D355B2" w14:textId="77777777" w:rsidR="00B60AA3" w:rsidRDefault="00B60AA3">
    <w:pPr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F6930" w14:textId="2AA6C564" w:rsidR="00B60AA3" w:rsidRDefault="00B60AA3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 w:rsidR="00B2234C">
      <w:rPr>
        <w:rFonts w:hint="default"/>
        <w:noProof/>
      </w:rPr>
      <w:instrText>8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 w:rsidR="00B2234C">
      <w:rPr>
        <w:rFonts w:hint="default"/>
        <w:noProof/>
      </w:rPr>
      <w:instrText>8</w:instrText>
    </w:r>
    <w:r>
      <w:fldChar w:fldCharType="end"/>
    </w:r>
    <w:r>
      <w:instrText xml:space="preserve"> \* Arabic</w:instrText>
    </w:r>
    <w:r>
      <w:fldChar w:fldCharType="separate"/>
    </w:r>
    <w:r w:rsidR="00B2234C">
      <w:rPr>
        <w:rFonts w:hint="default"/>
        <w:noProof/>
      </w:rPr>
      <w:instrText>7</w:instrText>
    </w:r>
    <w:r>
      <w:fldChar w:fldCharType="end"/>
    </w:r>
    <w:r>
      <w:instrText xml:space="preserve"> -" ""</w:instrText>
    </w:r>
    <w:r w:rsidR="00B2234C">
      <w:rPr>
        <w:rFonts w:hint="default"/>
      </w:rPr>
      <w:fldChar w:fldCharType="separate"/>
    </w:r>
    <w:r w:rsidR="00B2234C">
      <w:rPr>
        <w:noProof/>
      </w:rPr>
      <w:t xml:space="preserve">- </w:t>
    </w:r>
    <w:r w:rsidR="00B2234C">
      <w:rPr>
        <w:rFonts w:hint="default"/>
        <w:noProof/>
      </w:rPr>
      <w:t>7</w:t>
    </w:r>
    <w:r w:rsidR="00B2234C">
      <w:rPr>
        <w:noProof/>
      </w:rPr>
      <w:t xml:space="preserve"> -</w:t>
    </w:r>
    <w:r>
      <w:fldChar w:fldCharType="end"/>
    </w:r>
  </w:p>
  <w:p w14:paraId="37C31C0C" w14:textId="77777777" w:rsidR="00B60AA3" w:rsidRDefault="00B60AA3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297BD" w14:textId="77777777" w:rsidR="00B60AA3" w:rsidRDefault="00B60AA3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0B38F920" w14:textId="77777777" w:rsidR="00B60AA3" w:rsidRDefault="00B60AA3">
      <w:pPr>
        <w:spacing w:before="357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bordersDoNotSurroundHeader/>
  <w:bordersDoNotSurroundFooter/>
  <w:proofState w:spelling="clean"/>
  <w:defaultTabStop w:val="907"/>
  <w:hyphenationZone w:val="0"/>
  <w:drawingGridHorizontalSpacing w:val="400"/>
  <w:drawingGridVerticalSpacing w:val="35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38913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6A6B"/>
    <w:rsid w:val="00021C5C"/>
    <w:rsid w:val="0004046D"/>
    <w:rsid w:val="000537D3"/>
    <w:rsid w:val="000B47E4"/>
    <w:rsid w:val="000D4089"/>
    <w:rsid w:val="00123759"/>
    <w:rsid w:val="001324E4"/>
    <w:rsid w:val="00140BDD"/>
    <w:rsid w:val="0014722F"/>
    <w:rsid w:val="00151182"/>
    <w:rsid w:val="001638F2"/>
    <w:rsid w:val="0018235C"/>
    <w:rsid w:val="001A3E07"/>
    <w:rsid w:val="001D2A6A"/>
    <w:rsid w:val="00220FA5"/>
    <w:rsid w:val="002C1F58"/>
    <w:rsid w:val="002E5ECD"/>
    <w:rsid w:val="00334C76"/>
    <w:rsid w:val="00375644"/>
    <w:rsid w:val="00397FE9"/>
    <w:rsid w:val="003B0C88"/>
    <w:rsid w:val="003C5132"/>
    <w:rsid w:val="003C599F"/>
    <w:rsid w:val="003E34D0"/>
    <w:rsid w:val="003E7B8C"/>
    <w:rsid w:val="003E7E99"/>
    <w:rsid w:val="003F7A8E"/>
    <w:rsid w:val="00400F4A"/>
    <w:rsid w:val="004017A7"/>
    <w:rsid w:val="00417F4F"/>
    <w:rsid w:val="00490BD2"/>
    <w:rsid w:val="004A27C4"/>
    <w:rsid w:val="004A5F95"/>
    <w:rsid w:val="004B7804"/>
    <w:rsid w:val="004C6A6B"/>
    <w:rsid w:val="004E7C66"/>
    <w:rsid w:val="005151FA"/>
    <w:rsid w:val="0053495C"/>
    <w:rsid w:val="00575B46"/>
    <w:rsid w:val="005843DF"/>
    <w:rsid w:val="005958BB"/>
    <w:rsid w:val="005B68B5"/>
    <w:rsid w:val="005B7945"/>
    <w:rsid w:val="005C3141"/>
    <w:rsid w:val="005D636D"/>
    <w:rsid w:val="00622CE2"/>
    <w:rsid w:val="00674AB9"/>
    <w:rsid w:val="007138AD"/>
    <w:rsid w:val="007165F6"/>
    <w:rsid w:val="007322C1"/>
    <w:rsid w:val="007465B3"/>
    <w:rsid w:val="00781C6D"/>
    <w:rsid w:val="00787579"/>
    <w:rsid w:val="007E5EA3"/>
    <w:rsid w:val="007E6158"/>
    <w:rsid w:val="00870DD3"/>
    <w:rsid w:val="00884B7C"/>
    <w:rsid w:val="00923E3B"/>
    <w:rsid w:val="009346F2"/>
    <w:rsid w:val="009417BB"/>
    <w:rsid w:val="0096027F"/>
    <w:rsid w:val="00976780"/>
    <w:rsid w:val="009C40A1"/>
    <w:rsid w:val="009D40BE"/>
    <w:rsid w:val="009D7C98"/>
    <w:rsid w:val="00A211E7"/>
    <w:rsid w:val="00A37FC1"/>
    <w:rsid w:val="00A629E0"/>
    <w:rsid w:val="00A70BA6"/>
    <w:rsid w:val="00A947E0"/>
    <w:rsid w:val="00AA7B67"/>
    <w:rsid w:val="00AC07AB"/>
    <w:rsid w:val="00AC7BFF"/>
    <w:rsid w:val="00AD13E1"/>
    <w:rsid w:val="00AE2C32"/>
    <w:rsid w:val="00AE3294"/>
    <w:rsid w:val="00AE5F6A"/>
    <w:rsid w:val="00AF6A14"/>
    <w:rsid w:val="00B0319D"/>
    <w:rsid w:val="00B12FC9"/>
    <w:rsid w:val="00B1613C"/>
    <w:rsid w:val="00B2234C"/>
    <w:rsid w:val="00B36208"/>
    <w:rsid w:val="00B363FE"/>
    <w:rsid w:val="00B4200B"/>
    <w:rsid w:val="00B60AA3"/>
    <w:rsid w:val="00B62BD9"/>
    <w:rsid w:val="00BB1392"/>
    <w:rsid w:val="00BD2446"/>
    <w:rsid w:val="00C04B0B"/>
    <w:rsid w:val="00C5276F"/>
    <w:rsid w:val="00C76596"/>
    <w:rsid w:val="00CA665C"/>
    <w:rsid w:val="00CD0C96"/>
    <w:rsid w:val="00CE0301"/>
    <w:rsid w:val="00CF7621"/>
    <w:rsid w:val="00D07C42"/>
    <w:rsid w:val="00D10BC0"/>
    <w:rsid w:val="00D76A07"/>
    <w:rsid w:val="00D96BA3"/>
    <w:rsid w:val="00DB24D0"/>
    <w:rsid w:val="00DF26C8"/>
    <w:rsid w:val="00DF3CA9"/>
    <w:rsid w:val="00E03EFD"/>
    <w:rsid w:val="00E076BA"/>
    <w:rsid w:val="00E31127"/>
    <w:rsid w:val="00E37672"/>
    <w:rsid w:val="00E6265A"/>
    <w:rsid w:val="00E64A1E"/>
    <w:rsid w:val="00EA1E1A"/>
    <w:rsid w:val="00EA3AB2"/>
    <w:rsid w:val="00EB11EE"/>
    <w:rsid w:val="00EC7041"/>
    <w:rsid w:val="00ED44BA"/>
    <w:rsid w:val="00EF64AA"/>
    <w:rsid w:val="00F22009"/>
    <w:rsid w:val="00F27C56"/>
    <w:rsid w:val="00F4023D"/>
    <w:rsid w:val="00F44935"/>
    <w:rsid w:val="00F46538"/>
    <w:rsid w:val="00F5511B"/>
    <w:rsid w:val="00F56893"/>
    <w:rsid w:val="00F73F3E"/>
    <w:rsid w:val="00F77841"/>
    <w:rsid w:val="00FA227F"/>
    <w:rsid w:val="00FC4F96"/>
    <w:rsid w:val="00FF1C1B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43A82B2A"/>
  <w15:docId w15:val="{BD9ADF44-07EE-40CB-A096-E3FCCA71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７"/>
    <w:basedOn w:val="a"/>
  </w:style>
  <w:style w:type="paragraph" w:customStyle="1" w:styleId="a4">
    <w:name w:val="一太郎ランクスタイル６"/>
    <w:basedOn w:val="a"/>
  </w:style>
  <w:style w:type="paragraph" w:customStyle="1" w:styleId="a5">
    <w:name w:val="一太郎ランクスタイル５"/>
    <w:basedOn w:val="a"/>
  </w:style>
  <w:style w:type="paragraph" w:customStyle="1" w:styleId="a6">
    <w:name w:val="一太郎ランクスタイル１"/>
    <w:basedOn w:val="a"/>
  </w:style>
  <w:style w:type="paragraph" w:customStyle="1" w:styleId="a7">
    <w:name w:val="一太郎ランクスタイル２"/>
    <w:basedOn w:val="a"/>
  </w:style>
  <w:style w:type="paragraph" w:customStyle="1" w:styleId="a8">
    <w:name w:val="一太郎ランクスタイル３"/>
    <w:basedOn w:val="a"/>
  </w:style>
  <w:style w:type="paragraph" w:customStyle="1" w:styleId="a9">
    <w:name w:val="一太郎ランクスタイル４"/>
    <w:basedOn w:val="a"/>
  </w:style>
  <w:style w:type="paragraph" w:styleId="aa">
    <w:name w:val="Balloon Text"/>
    <w:basedOn w:val="a"/>
    <w:link w:val="ab"/>
    <w:uiPriority w:val="99"/>
    <w:semiHidden/>
    <w:unhideWhenUsed/>
    <w:rsid w:val="00FA22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A227F"/>
    <w:rPr>
      <w:rFonts w:asciiTheme="majorHAnsi" w:eastAsiaTheme="majorEastAsia" w:hAnsiTheme="majorHAnsi" w:cstheme="majorBidi"/>
      <w:color w:val="000000"/>
      <w:sz w:val="18"/>
      <w:szCs w:val="18"/>
    </w:rPr>
  </w:style>
  <w:style w:type="table" w:styleId="ac">
    <w:name w:val="Table Grid"/>
    <w:basedOn w:val="a1"/>
    <w:uiPriority w:val="59"/>
    <w:rsid w:val="00021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B7804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7804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490BD2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787579"/>
    <w:rPr>
      <w:color w:val="000000"/>
      <w:sz w:val="21"/>
    </w:rPr>
  </w:style>
  <w:style w:type="paragraph" w:styleId="af0">
    <w:name w:val="footer"/>
    <w:basedOn w:val="a"/>
    <w:link w:val="af1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787579"/>
    <w:rPr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mvm43236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BFB09-48A5-431F-B2CE-F9288049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8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ジャストシステム</dc:creator>
  <cp:lastModifiedBy>Okuta Masao</cp:lastModifiedBy>
  <cp:revision>15</cp:revision>
  <cp:lastPrinted>2019-10-04T02:22:00Z</cp:lastPrinted>
  <dcterms:created xsi:type="dcterms:W3CDTF">2020-10-18T06:59:00Z</dcterms:created>
  <dcterms:modified xsi:type="dcterms:W3CDTF">2021-01-26T10:46:00Z</dcterms:modified>
</cp:coreProperties>
</file>